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522F" w14:textId="455E1584" w:rsidR="00DA26A6" w:rsidRPr="00DA26A6" w:rsidRDefault="00DA26A6" w:rsidP="00DA26A6">
      <w:pPr>
        <w:keepNext/>
        <w:spacing w:after="0" w:line="240" w:lineRule="auto"/>
        <w:jc w:val="center"/>
        <w:outlineLvl w:val="1"/>
        <w:rPr>
          <w:rFonts w:ascii="Verdana" w:eastAsia="Times New Roman" w:hAnsi="Verdana" w:cs="Times New Roman"/>
          <w:b/>
          <w:sz w:val="28"/>
          <w:szCs w:val="20"/>
          <w:lang w:eastAsia="sl-SI"/>
        </w:rPr>
      </w:pPr>
      <w:r w:rsidRPr="00DA26A6">
        <w:rPr>
          <w:rFonts w:ascii="Verdana" w:eastAsia="Times New Roman" w:hAnsi="Verdana" w:cs="Times New Roman"/>
          <w:b/>
          <w:noProof/>
          <w:sz w:val="28"/>
          <w:szCs w:val="20"/>
          <w:lang w:eastAsia="sl-SI"/>
        </w:rPr>
        <w:drawing>
          <wp:inline distT="0" distB="0" distL="0" distR="0" wp14:anchorId="7E11F8B6" wp14:editId="32BE95AF">
            <wp:extent cx="609600" cy="723900"/>
            <wp:effectExtent l="0" t="0" r="0" b="0"/>
            <wp:docPr id="1462605737" name="Slika 2" descr="Slika, ki vsebuje besede simbol, sesalec, emblem,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simbol, sesalec, emblem, logotip&#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23900"/>
                    </a:xfrm>
                    <a:prstGeom prst="rect">
                      <a:avLst/>
                    </a:prstGeom>
                    <a:noFill/>
                    <a:ln>
                      <a:noFill/>
                    </a:ln>
                  </pic:spPr>
                </pic:pic>
              </a:graphicData>
            </a:graphic>
          </wp:inline>
        </w:drawing>
      </w:r>
    </w:p>
    <w:p w14:paraId="3980967D" w14:textId="77777777" w:rsidR="00DA26A6" w:rsidRPr="00DA26A6" w:rsidRDefault="00DA26A6" w:rsidP="00DA26A6">
      <w:pPr>
        <w:keepNext/>
        <w:spacing w:after="0" w:line="240" w:lineRule="auto"/>
        <w:jc w:val="center"/>
        <w:outlineLvl w:val="1"/>
        <w:rPr>
          <w:rFonts w:ascii="Verdana" w:eastAsia="Times New Roman" w:hAnsi="Verdana" w:cs="Times New Roman"/>
          <w:bCs/>
          <w:sz w:val="28"/>
          <w:szCs w:val="20"/>
          <w:lang w:eastAsia="sl-SI"/>
        </w:rPr>
      </w:pPr>
      <w:r w:rsidRPr="00DA26A6">
        <w:rPr>
          <w:rFonts w:ascii="Verdana" w:eastAsia="Times New Roman" w:hAnsi="Verdana" w:cs="Times New Roman"/>
          <w:bCs/>
          <w:sz w:val="28"/>
          <w:szCs w:val="20"/>
          <w:lang w:eastAsia="sl-SI"/>
        </w:rPr>
        <w:t>Občina Loški Potok</w:t>
      </w:r>
    </w:p>
    <w:p w14:paraId="151A02D8" w14:textId="77777777" w:rsidR="00DA26A6" w:rsidRPr="00DA26A6" w:rsidRDefault="00DA26A6" w:rsidP="00DA26A6">
      <w:pPr>
        <w:keepNext/>
        <w:spacing w:after="0" w:line="240" w:lineRule="auto"/>
        <w:jc w:val="center"/>
        <w:outlineLvl w:val="1"/>
        <w:rPr>
          <w:rFonts w:ascii="Verdana" w:eastAsia="Times New Roman" w:hAnsi="Verdana" w:cs="Times New Roman"/>
          <w:bCs/>
          <w:sz w:val="28"/>
          <w:szCs w:val="20"/>
          <w:lang w:eastAsia="sl-SI"/>
        </w:rPr>
      </w:pPr>
      <w:r w:rsidRPr="00DA26A6">
        <w:rPr>
          <w:rFonts w:ascii="Verdana" w:eastAsia="Times New Roman" w:hAnsi="Verdana" w:cs="Times New Roman"/>
          <w:bCs/>
          <w:sz w:val="28"/>
          <w:szCs w:val="20"/>
          <w:lang w:eastAsia="sl-SI"/>
        </w:rPr>
        <w:t>Hrib-Loški Potok 17, 1318 Loški Potok</w:t>
      </w:r>
    </w:p>
    <w:p w14:paraId="744DCF9C" w14:textId="77777777" w:rsidR="00DA26A6" w:rsidRDefault="00DA26A6" w:rsidP="00DA26A6">
      <w:pPr>
        <w:keepNext/>
        <w:spacing w:after="0" w:line="240" w:lineRule="auto"/>
        <w:jc w:val="center"/>
        <w:outlineLvl w:val="1"/>
        <w:rPr>
          <w:rFonts w:ascii="Verdana" w:eastAsia="Times New Roman" w:hAnsi="Verdana" w:cs="Times New Roman"/>
          <w:bCs/>
          <w:sz w:val="28"/>
          <w:szCs w:val="20"/>
          <w:lang w:eastAsia="sl-SI"/>
        </w:rPr>
      </w:pPr>
      <w:r w:rsidRPr="00DA26A6">
        <w:rPr>
          <w:rFonts w:ascii="Verdana" w:eastAsia="Times New Roman" w:hAnsi="Verdana" w:cs="Times New Roman"/>
          <w:bCs/>
          <w:sz w:val="28"/>
          <w:szCs w:val="20"/>
          <w:lang w:eastAsia="sl-SI"/>
        </w:rPr>
        <w:t xml:space="preserve">Tel.: 01/835 01 00, e-pošta: </w:t>
      </w:r>
      <w:hyperlink r:id="rId6" w:history="1">
        <w:r w:rsidRPr="00DA26A6">
          <w:rPr>
            <w:rStyle w:val="Hiperpovezava"/>
            <w:rFonts w:ascii="Verdana" w:eastAsia="Times New Roman" w:hAnsi="Verdana" w:cs="Times New Roman"/>
            <w:bCs/>
            <w:sz w:val="28"/>
            <w:szCs w:val="20"/>
            <w:lang w:eastAsia="sl-SI"/>
          </w:rPr>
          <w:t>obcina@loski-potok.si</w:t>
        </w:r>
      </w:hyperlink>
      <w:r w:rsidRPr="00DA26A6">
        <w:rPr>
          <w:rFonts w:ascii="Verdana" w:eastAsia="Times New Roman" w:hAnsi="Verdana" w:cs="Times New Roman"/>
          <w:bCs/>
          <w:sz w:val="28"/>
          <w:szCs w:val="20"/>
          <w:lang w:eastAsia="sl-SI"/>
        </w:rPr>
        <w:t xml:space="preserve">, </w:t>
      </w:r>
    </w:p>
    <w:p w14:paraId="21EBCC3F" w14:textId="5062AB2D" w:rsidR="00DA26A6" w:rsidRPr="00DA26A6" w:rsidRDefault="00DA26A6" w:rsidP="00DA26A6">
      <w:pPr>
        <w:keepNext/>
        <w:spacing w:after="0" w:line="240" w:lineRule="auto"/>
        <w:jc w:val="center"/>
        <w:outlineLvl w:val="1"/>
        <w:rPr>
          <w:rFonts w:ascii="Verdana" w:eastAsia="Times New Roman" w:hAnsi="Verdana" w:cs="Times New Roman"/>
          <w:bCs/>
          <w:sz w:val="28"/>
          <w:szCs w:val="20"/>
          <w:lang w:eastAsia="sl-SI"/>
        </w:rPr>
      </w:pPr>
      <w:r w:rsidRPr="00DA26A6">
        <w:rPr>
          <w:rFonts w:ascii="Verdana" w:eastAsia="Times New Roman" w:hAnsi="Verdana" w:cs="Times New Roman"/>
          <w:bCs/>
          <w:sz w:val="28"/>
          <w:szCs w:val="20"/>
          <w:lang w:eastAsia="sl-SI"/>
        </w:rPr>
        <w:t xml:space="preserve">e-naslov: </w:t>
      </w:r>
      <w:hyperlink r:id="rId7" w:history="1">
        <w:r w:rsidRPr="00DA26A6">
          <w:rPr>
            <w:rStyle w:val="Hiperpovezava"/>
            <w:rFonts w:ascii="Verdana" w:eastAsia="Times New Roman" w:hAnsi="Verdana" w:cs="Times New Roman"/>
            <w:bCs/>
            <w:sz w:val="28"/>
            <w:szCs w:val="20"/>
            <w:lang w:eastAsia="sl-SI"/>
          </w:rPr>
          <w:t>www.loski-potok.si</w:t>
        </w:r>
      </w:hyperlink>
    </w:p>
    <w:p w14:paraId="6E075411" w14:textId="3BA7BDE8" w:rsidR="00DA26A6" w:rsidRPr="00DA26A6" w:rsidRDefault="00DA26A6" w:rsidP="00DA26A6">
      <w:pPr>
        <w:keepNext/>
        <w:spacing w:after="0" w:line="240" w:lineRule="auto"/>
        <w:jc w:val="center"/>
        <w:outlineLvl w:val="1"/>
        <w:rPr>
          <w:rFonts w:ascii="Verdana" w:eastAsia="Times New Roman" w:hAnsi="Verdana" w:cs="Times New Roman"/>
          <w:bCs/>
          <w:sz w:val="28"/>
          <w:szCs w:val="20"/>
          <w:lang w:eastAsia="sl-SI"/>
        </w:rPr>
      </w:pPr>
      <w:r w:rsidRPr="00DA26A6">
        <w:rPr>
          <w:rFonts w:ascii="Verdana" w:eastAsia="Times New Roman" w:hAnsi="Verdana" w:cs="Times New Roman"/>
          <w:bCs/>
          <w:sz w:val="28"/>
          <w:szCs w:val="20"/>
          <w:lang w:eastAsia="sl-SI"/>
        </w:rPr>
        <w:t>____________________________________________</w:t>
      </w:r>
    </w:p>
    <w:p w14:paraId="6A6A421D"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097740C2"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1B2DA06F" w14:textId="77777777" w:rsidR="001F64FF" w:rsidRDefault="001F64FF" w:rsidP="00DA26A6">
      <w:pPr>
        <w:keepNext/>
        <w:spacing w:after="0" w:line="240" w:lineRule="auto"/>
        <w:outlineLvl w:val="1"/>
        <w:rPr>
          <w:rFonts w:ascii="Verdana" w:eastAsia="Times New Roman" w:hAnsi="Verdana" w:cs="Times New Roman"/>
          <w:b/>
          <w:sz w:val="28"/>
          <w:szCs w:val="20"/>
          <w:lang w:eastAsia="sl-SI"/>
        </w:rPr>
      </w:pPr>
    </w:p>
    <w:p w14:paraId="407087A2"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38102C5E"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5F82D5CF"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395140DD"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7D322FE1"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p>
    <w:p w14:paraId="0963C387" w14:textId="77777777" w:rsidR="001F64FF" w:rsidRDefault="001F64FF" w:rsidP="001F64FF">
      <w:pPr>
        <w:keepNext/>
        <w:spacing w:after="0" w:line="240" w:lineRule="auto"/>
        <w:jc w:val="center"/>
        <w:outlineLvl w:val="1"/>
        <w:rPr>
          <w:rFonts w:ascii="Verdana" w:eastAsia="Times New Roman" w:hAnsi="Verdana" w:cs="Times New Roman"/>
          <w:b/>
          <w:sz w:val="28"/>
          <w:szCs w:val="20"/>
          <w:lang w:eastAsia="sl-SI"/>
        </w:rPr>
      </w:pPr>
      <w:r>
        <w:rPr>
          <w:rFonts w:ascii="Verdana" w:eastAsia="Times New Roman" w:hAnsi="Verdana" w:cs="Times New Roman"/>
          <w:b/>
          <w:sz w:val="28"/>
          <w:szCs w:val="20"/>
          <w:lang w:eastAsia="sl-SI"/>
        </w:rPr>
        <w:t>JAVNI RAZPIS</w:t>
      </w:r>
    </w:p>
    <w:p w14:paraId="5350BE06" w14:textId="77777777" w:rsidR="001F64FF" w:rsidRDefault="001F64FF" w:rsidP="001F64FF">
      <w:pPr>
        <w:spacing w:after="0" w:line="240" w:lineRule="auto"/>
        <w:jc w:val="center"/>
        <w:rPr>
          <w:rFonts w:ascii="Verdana" w:eastAsia="Times New Roman" w:hAnsi="Verdana" w:cs="Times New Roman"/>
          <w:b/>
          <w:sz w:val="28"/>
          <w:szCs w:val="20"/>
          <w:lang w:eastAsia="sl-SI"/>
        </w:rPr>
      </w:pPr>
      <w:r>
        <w:rPr>
          <w:rFonts w:ascii="Verdana" w:eastAsia="Times New Roman" w:hAnsi="Verdana" w:cs="Times New Roman"/>
          <w:b/>
          <w:sz w:val="28"/>
          <w:szCs w:val="20"/>
          <w:lang w:eastAsia="sl-SI"/>
        </w:rPr>
        <w:t>za sofinanciranje programov ŠPORTA</w:t>
      </w:r>
    </w:p>
    <w:p w14:paraId="5B96DDEB" w14:textId="1474D207" w:rsidR="001F64FF" w:rsidRDefault="001F64FF" w:rsidP="001F64FF">
      <w:pPr>
        <w:spacing w:after="0" w:line="240" w:lineRule="auto"/>
        <w:jc w:val="center"/>
        <w:rPr>
          <w:rFonts w:ascii="Verdana" w:eastAsia="Times New Roman" w:hAnsi="Verdana" w:cs="Times New Roman"/>
          <w:sz w:val="24"/>
          <w:szCs w:val="20"/>
          <w:lang w:eastAsia="sl-SI"/>
        </w:rPr>
      </w:pPr>
      <w:r>
        <w:rPr>
          <w:rFonts w:ascii="Verdana" w:eastAsia="Times New Roman" w:hAnsi="Verdana" w:cs="Times New Roman"/>
          <w:b/>
          <w:sz w:val="28"/>
          <w:szCs w:val="20"/>
          <w:lang w:eastAsia="sl-SI"/>
        </w:rPr>
        <w:t xml:space="preserve"> v Občini Loški Potok za leto 2026</w:t>
      </w:r>
    </w:p>
    <w:p w14:paraId="45CC763C" w14:textId="77777777" w:rsidR="001F64FF" w:rsidRDefault="001F64FF" w:rsidP="001F64FF">
      <w:pPr>
        <w:spacing w:after="0" w:line="240" w:lineRule="auto"/>
        <w:rPr>
          <w:rFonts w:ascii="Verdana" w:eastAsia="Times New Roman" w:hAnsi="Verdana" w:cs="Times New Roman"/>
          <w:sz w:val="24"/>
          <w:szCs w:val="20"/>
          <w:lang w:eastAsia="sl-SI"/>
        </w:rPr>
      </w:pPr>
    </w:p>
    <w:p w14:paraId="4FE0AAEC" w14:textId="77777777" w:rsidR="001F64FF" w:rsidRDefault="001F64FF" w:rsidP="001F64FF">
      <w:pPr>
        <w:spacing w:after="0" w:line="240" w:lineRule="auto"/>
        <w:rPr>
          <w:rFonts w:ascii="Verdana" w:eastAsia="Times New Roman" w:hAnsi="Verdana" w:cs="Times New Roman"/>
          <w:sz w:val="24"/>
          <w:szCs w:val="20"/>
          <w:highlight w:val="yellow"/>
          <w:lang w:eastAsia="sl-SI"/>
        </w:rPr>
      </w:pPr>
    </w:p>
    <w:p w14:paraId="7909F261" w14:textId="77777777" w:rsidR="001F64FF" w:rsidRDefault="001F64FF" w:rsidP="001F64FF">
      <w:pPr>
        <w:spacing w:after="0" w:line="240" w:lineRule="auto"/>
        <w:jc w:val="center"/>
        <w:rPr>
          <w:rFonts w:ascii="Verdana" w:eastAsia="Times New Roman" w:hAnsi="Verdana" w:cs="Times New Roman"/>
          <w:b/>
          <w:sz w:val="32"/>
          <w:szCs w:val="20"/>
          <w:lang w:eastAsia="sl-SI"/>
        </w:rPr>
      </w:pPr>
      <w:r>
        <w:rPr>
          <w:rFonts w:ascii="Verdana" w:eastAsia="Times New Roman" w:hAnsi="Verdana" w:cs="Times New Roman"/>
          <w:b/>
          <w:sz w:val="32"/>
          <w:szCs w:val="20"/>
          <w:lang w:eastAsia="sl-SI"/>
        </w:rPr>
        <w:t>R A Z P I S N A    D O K U M E N T A C I J A</w:t>
      </w:r>
    </w:p>
    <w:p w14:paraId="0DA45A7E"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753052EF"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59EA9FBF"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18FF4538"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140F3F3A"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27F94B4B"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21CA5111"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6994C454"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0B3CAB7A"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318B1C72"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40CF12F0"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63164CA3"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6987060B"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7BFFC55C"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1E4353CF"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17F2E991"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5CF73072"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120A7E47"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379B1CBF"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54AA92A5"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2EC893D1" w14:textId="76F5EBFC" w:rsidR="001F64FF" w:rsidRDefault="001F64FF" w:rsidP="001F64FF">
      <w:pPr>
        <w:keepNext/>
        <w:spacing w:after="0" w:line="240" w:lineRule="auto"/>
        <w:outlineLvl w:val="3"/>
        <w:rPr>
          <w:rFonts w:ascii="Verdana" w:eastAsia="Times New Roman" w:hAnsi="Verdana" w:cs="Times New Roman"/>
          <w:sz w:val="28"/>
          <w:szCs w:val="20"/>
          <w:lang w:eastAsia="sl-SI"/>
        </w:rPr>
      </w:pPr>
      <w:r>
        <w:rPr>
          <w:rFonts w:ascii="Verdana" w:eastAsia="Times New Roman" w:hAnsi="Verdana" w:cs="Times New Roman"/>
          <w:sz w:val="28"/>
          <w:szCs w:val="20"/>
          <w:lang w:eastAsia="sl-SI"/>
        </w:rPr>
        <w:t>Marec, 2026</w:t>
      </w:r>
    </w:p>
    <w:p w14:paraId="5FDB8487" w14:textId="77777777" w:rsidR="001F64FF" w:rsidRDefault="001F64FF" w:rsidP="001F64FF">
      <w:pPr>
        <w:spacing w:after="0" w:line="240" w:lineRule="auto"/>
        <w:rPr>
          <w:rFonts w:ascii="Arial" w:eastAsia="Times New Roman" w:hAnsi="Arial" w:cs="Times New Roman"/>
          <w:sz w:val="24"/>
          <w:szCs w:val="20"/>
          <w:highlight w:val="yellow"/>
          <w:lang w:eastAsia="sl-SI"/>
        </w:rPr>
      </w:pPr>
    </w:p>
    <w:p w14:paraId="03781373" w14:textId="77777777" w:rsidR="001F64FF" w:rsidRDefault="001F64FF" w:rsidP="001F64FF">
      <w:pPr>
        <w:spacing w:after="0" w:line="240" w:lineRule="auto"/>
        <w:jc w:val="both"/>
        <w:rPr>
          <w:rFonts w:ascii="Arial" w:eastAsia="Times New Roman" w:hAnsi="Arial" w:cs="Times New Roman"/>
          <w:b/>
          <w:sz w:val="24"/>
          <w:szCs w:val="24"/>
          <w:lang w:eastAsia="sl-SI"/>
        </w:rPr>
      </w:pPr>
      <w:r>
        <w:rPr>
          <w:rFonts w:ascii="Arial" w:eastAsia="Times New Roman" w:hAnsi="Arial" w:cs="Times New Roman"/>
          <w:i/>
          <w:sz w:val="24"/>
          <w:szCs w:val="20"/>
          <w:highlight w:val="yellow"/>
          <w:lang w:eastAsia="sl-SI"/>
        </w:rPr>
        <w:br w:type="page"/>
      </w:r>
      <w:r>
        <w:rPr>
          <w:rFonts w:ascii="Arial" w:eastAsia="Times New Roman" w:hAnsi="Arial" w:cs="Times New Roman"/>
          <w:b/>
          <w:sz w:val="24"/>
          <w:szCs w:val="24"/>
          <w:lang w:eastAsia="sl-SI"/>
        </w:rPr>
        <w:lastRenderedPageBreak/>
        <w:t>1. VSEBINA JAVNEGA RAZPISA</w:t>
      </w:r>
    </w:p>
    <w:p w14:paraId="308EE58A" w14:textId="77777777" w:rsidR="001F64FF" w:rsidRDefault="001F64FF" w:rsidP="001F64FF">
      <w:pPr>
        <w:spacing w:after="0" w:line="240" w:lineRule="auto"/>
        <w:jc w:val="both"/>
        <w:rPr>
          <w:rFonts w:ascii="Arial" w:eastAsia="Times New Roman" w:hAnsi="Arial" w:cs="Times New Roman"/>
          <w:b/>
          <w:sz w:val="28"/>
          <w:szCs w:val="28"/>
          <w:lang w:eastAsia="sl-SI"/>
        </w:rPr>
      </w:pPr>
    </w:p>
    <w:p w14:paraId="40103D79"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 podlagi 19. člena Zakona o športu (Uradni list RS, št. 29/17, 21/18 - </w:t>
      </w:r>
      <w:proofErr w:type="spellStart"/>
      <w:r>
        <w:rPr>
          <w:rFonts w:ascii="Times New Roman" w:eastAsia="Times New Roman" w:hAnsi="Times New Roman" w:cs="Times New Roman"/>
          <w:sz w:val="24"/>
          <w:szCs w:val="24"/>
          <w:lang w:eastAsia="sl-SI"/>
        </w:rPr>
        <w:t>ZNOrg</w:t>
      </w:r>
      <w:proofErr w:type="spellEnd"/>
      <w:r>
        <w:rPr>
          <w:rFonts w:ascii="Times New Roman" w:eastAsia="Times New Roman" w:hAnsi="Times New Roman" w:cs="Times New Roman"/>
          <w:sz w:val="24"/>
          <w:szCs w:val="24"/>
          <w:lang w:eastAsia="sl-SI"/>
        </w:rPr>
        <w:t xml:space="preserve">, 82/20), Odloka o postopku in merilih za sofinanciranje letnega programa športa v občini Loški Potok (Uradni list RS, št. 34/24), Odloka o proračunu Občine Loški Potok za leto 2026 (Uradni list RS, št. 109/25) in Statuta Občine Loški Potok (Uradni list RS, št. 26/25) objavlja Občina Loški Potok </w:t>
      </w:r>
    </w:p>
    <w:p w14:paraId="4A132ED6"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5CF8A673" w14:textId="77777777" w:rsidR="00701DCC" w:rsidRDefault="00701DCC" w:rsidP="00701DCC">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JAVNI RAZPIS</w:t>
      </w:r>
    </w:p>
    <w:p w14:paraId="4A167A65" w14:textId="77777777" w:rsidR="00701DCC" w:rsidRDefault="00701DCC" w:rsidP="00701DCC">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za zbiranje predlogov za sofinanciranje programov športa </w:t>
      </w:r>
    </w:p>
    <w:p w14:paraId="5B624EC1" w14:textId="77777777" w:rsidR="00701DCC" w:rsidRDefault="00701DCC" w:rsidP="00701DCC">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 občini Loški Potok za leto 2026.</w:t>
      </w:r>
    </w:p>
    <w:p w14:paraId="657428B0" w14:textId="77777777" w:rsidR="00701DCC" w:rsidRDefault="00701DCC" w:rsidP="00701DCC">
      <w:pPr>
        <w:spacing w:after="0" w:line="240" w:lineRule="auto"/>
        <w:jc w:val="both"/>
        <w:rPr>
          <w:rFonts w:ascii="Times New Roman" w:eastAsia="Times New Roman" w:hAnsi="Times New Roman" w:cs="Times New Roman"/>
          <w:b/>
          <w:bCs/>
          <w:sz w:val="24"/>
          <w:szCs w:val="24"/>
          <w:lang w:eastAsia="sl-SI"/>
        </w:rPr>
      </w:pPr>
    </w:p>
    <w:p w14:paraId="3449DB54" w14:textId="77777777" w:rsidR="00701DCC" w:rsidRDefault="00701DCC" w:rsidP="00701DCC">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NAROČNIK JAVNEGA RAZPISA</w:t>
      </w:r>
      <w:r>
        <w:rPr>
          <w:rFonts w:ascii="Times New Roman" w:eastAsia="Times New Roman" w:hAnsi="Times New Roman" w:cs="Times New Roman"/>
          <w:sz w:val="24"/>
          <w:szCs w:val="24"/>
          <w:lang w:eastAsia="sl-SI"/>
        </w:rPr>
        <w:t>: OBČINA LOŠKI POTOK, Hrib 17, 1318 Loški Potok.</w:t>
      </w:r>
    </w:p>
    <w:p w14:paraId="106FF4DE"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3211A9D6" w14:textId="77777777" w:rsidR="00701DCC" w:rsidRDefault="00701DCC" w:rsidP="00701DCC">
      <w:pPr>
        <w:numPr>
          <w:ilvl w:val="0"/>
          <w:numId w:val="12"/>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PREDMET JAVNEGA RAZPISA: </w:t>
      </w:r>
    </w:p>
    <w:p w14:paraId="6AAD51A1" w14:textId="77777777" w:rsidR="00701DCC" w:rsidRDefault="00701DCC" w:rsidP="00701DCC">
      <w:pPr>
        <w:spacing w:after="0" w:line="240" w:lineRule="auto"/>
        <w:ind w:left="360"/>
        <w:jc w:val="both"/>
        <w:rPr>
          <w:rFonts w:ascii="Times New Roman" w:eastAsia="Times New Roman" w:hAnsi="Times New Roman" w:cs="Times New Roman"/>
          <w:b/>
          <w:sz w:val="24"/>
          <w:szCs w:val="24"/>
          <w:lang w:eastAsia="sl-SI"/>
        </w:rPr>
      </w:pPr>
    </w:p>
    <w:p w14:paraId="162173FE" w14:textId="77777777" w:rsidR="00701DCC" w:rsidRDefault="00701DCC" w:rsidP="00701DCC">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 sredstev občinskega proračuna se bodo sofinancirali:</w:t>
      </w:r>
    </w:p>
    <w:p w14:paraId="1C6B9D55" w14:textId="77777777" w:rsidR="00701DCC" w:rsidRDefault="00701DCC" w:rsidP="00701DCC">
      <w:pPr>
        <w:numPr>
          <w:ilvl w:val="0"/>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VZGOJA OTROK IN MLADINE:</w:t>
      </w:r>
    </w:p>
    <w:p w14:paraId="677F9959" w14:textId="77777777" w:rsidR="00701DCC" w:rsidRDefault="00701DCC" w:rsidP="00701DCC">
      <w:pPr>
        <w:numPr>
          <w:ilvl w:val="1"/>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vzgoja predšolskih otrok,</w:t>
      </w:r>
    </w:p>
    <w:p w14:paraId="252AD283" w14:textId="77777777" w:rsidR="00701DCC" w:rsidRDefault="00701DCC" w:rsidP="00701DCC">
      <w:pPr>
        <w:numPr>
          <w:ilvl w:val="1"/>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interesna športna vzgoja šoloobveznih otrok,</w:t>
      </w:r>
    </w:p>
    <w:p w14:paraId="76DAA3A2" w14:textId="77777777" w:rsidR="00701DCC" w:rsidRDefault="00701DCC" w:rsidP="00701DCC">
      <w:pPr>
        <w:numPr>
          <w:ilvl w:val="1"/>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vzgoja otrok in mladine, usmerjene v kakovostni in vrhunski šport,</w:t>
      </w:r>
    </w:p>
    <w:p w14:paraId="3CC478F6" w14:textId="77777777" w:rsidR="00701DCC" w:rsidRDefault="00701DCC" w:rsidP="00701DCC">
      <w:pPr>
        <w:numPr>
          <w:ilvl w:val="0"/>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REKREACIJA</w:t>
      </w:r>
    </w:p>
    <w:p w14:paraId="586139A0" w14:textId="77777777" w:rsidR="00701DCC" w:rsidRDefault="00701DCC" w:rsidP="00701DCC">
      <w:pPr>
        <w:numPr>
          <w:ilvl w:val="0"/>
          <w:numId w:val="13"/>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ŠPORTNE PRIREDITVE</w:t>
      </w:r>
    </w:p>
    <w:p w14:paraId="24EC9B2C" w14:textId="77777777" w:rsidR="00701DCC" w:rsidRDefault="00701DCC" w:rsidP="00701DCC">
      <w:pPr>
        <w:spacing w:after="0" w:line="240" w:lineRule="auto"/>
        <w:ind w:left="360"/>
        <w:jc w:val="both"/>
        <w:rPr>
          <w:rFonts w:ascii="Times New Roman" w:eastAsia="Times New Roman" w:hAnsi="Times New Roman" w:cs="Times New Roman"/>
          <w:sz w:val="24"/>
          <w:szCs w:val="24"/>
          <w:lang w:eastAsia="sl-SI"/>
        </w:rPr>
      </w:pPr>
    </w:p>
    <w:p w14:paraId="2409BDFA" w14:textId="77777777" w:rsidR="00701DCC" w:rsidRDefault="00701DCC" w:rsidP="00701DCC">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SKUPNA RAZPISANA VIŠINA SREDSTEV:</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b/>
          <w:sz w:val="24"/>
          <w:szCs w:val="24"/>
          <w:lang w:eastAsia="sl-SI"/>
        </w:rPr>
        <w:t>15.000,00 EUR, od tega:</w:t>
      </w:r>
    </w:p>
    <w:p w14:paraId="24C9F53E" w14:textId="77777777" w:rsidR="00701DCC" w:rsidRDefault="00701DCC" w:rsidP="00701DCC">
      <w:pPr>
        <w:spacing w:after="0" w:line="240" w:lineRule="auto"/>
        <w:ind w:left="360"/>
        <w:jc w:val="both"/>
        <w:rPr>
          <w:rFonts w:ascii="Times New Roman" w:eastAsia="Times New Roman" w:hAnsi="Times New Roman" w:cs="Times New Roman"/>
          <w:sz w:val="24"/>
          <w:szCs w:val="24"/>
          <w:lang w:eastAsia="sl-SI"/>
        </w:rPr>
      </w:pPr>
    </w:p>
    <w:p w14:paraId="72D201B2" w14:textId="77777777" w:rsidR="00701DCC" w:rsidRDefault="00701DCC" w:rsidP="00701DCC">
      <w:pPr>
        <w:numPr>
          <w:ilvl w:val="0"/>
          <w:numId w:val="14"/>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VZGOJA OTROK IN MLADINE – 5.000,00 EUR</w:t>
      </w:r>
    </w:p>
    <w:p w14:paraId="7D97F003" w14:textId="77777777" w:rsidR="00701DCC" w:rsidRDefault="00701DCC" w:rsidP="00701DCC">
      <w:pPr>
        <w:numPr>
          <w:ilvl w:val="0"/>
          <w:numId w:val="14"/>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ŠPORTNA REKREACIJA – 4.000,00 EUR</w:t>
      </w:r>
    </w:p>
    <w:p w14:paraId="48DFA816" w14:textId="77777777" w:rsidR="00701DCC" w:rsidRDefault="00701DCC" w:rsidP="00701DCC">
      <w:pPr>
        <w:numPr>
          <w:ilvl w:val="0"/>
          <w:numId w:val="14"/>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ŠPORTNE PRIREDITVE – 6.000,00 EUR</w:t>
      </w:r>
    </w:p>
    <w:p w14:paraId="47403DB7" w14:textId="77777777" w:rsidR="00701DCC" w:rsidRDefault="00701DCC" w:rsidP="00701DCC">
      <w:pPr>
        <w:spacing w:after="0" w:line="240" w:lineRule="auto"/>
        <w:ind w:left="360"/>
        <w:jc w:val="both"/>
        <w:rPr>
          <w:rFonts w:ascii="Times New Roman" w:eastAsia="Times New Roman" w:hAnsi="Times New Roman" w:cs="Times New Roman"/>
          <w:sz w:val="24"/>
          <w:szCs w:val="24"/>
          <w:lang w:eastAsia="sl-SI"/>
        </w:rPr>
      </w:pPr>
    </w:p>
    <w:p w14:paraId="068C7AA3" w14:textId="77777777" w:rsidR="00701DCC" w:rsidRDefault="00701DCC" w:rsidP="00701DCC">
      <w:pPr>
        <w:numPr>
          <w:ilvl w:val="0"/>
          <w:numId w:val="12"/>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OSEBE, KI IMAJO PRAVICO KANDIDIRATI NA JAVNEM RAZPISU, IN POGOJI, KI JIH MORAJO IZPOLNJEVATI ZA SODELOVANJE NA JAVNEM RAZPISU:</w:t>
      </w:r>
    </w:p>
    <w:p w14:paraId="56497AEF" w14:textId="77777777" w:rsidR="00701DCC" w:rsidRDefault="00701DCC" w:rsidP="00701DCC">
      <w:pPr>
        <w:spacing w:after="0" w:line="240" w:lineRule="auto"/>
        <w:ind w:left="360"/>
        <w:jc w:val="both"/>
        <w:rPr>
          <w:rFonts w:ascii="Times New Roman" w:eastAsia="Times New Roman" w:hAnsi="Times New Roman" w:cs="Times New Roman"/>
          <w:b/>
          <w:sz w:val="24"/>
          <w:szCs w:val="24"/>
          <w:lang w:eastAsia="sl-SI"/>
        </w:rPr>
      </w:pPr>
    </w:p>
    <w:p w14:paraId="5BFDF3BF" w14:textId="77777777" w:rsidR="00701DCC" w:rsidRDefault="00701DCC" w:rsidP="00701DCC">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 javni razpis se lahko prijavijo športna društva in klubi, zavodi, gospodarske družbe, zasebniki in druge organizacije, ki so na podlagi zakonskih predpisov registrirani za opravljanje dejavnosti na področju športa, ustanove, ki so ustanovljene za opravljanje dejavnosti v športu in so splošno koristne in neprofitne, ter zavodi na področju vzgoje in izobraževanja. Prednost pri sofinanciranju programov imajo športna društva pred ostalimi izvajalci programov in programi, ki se ne financirajo iz nobenih drugih virov. Kandidati, ki želijo sodelovati na razpisu, morajo izpolnjevati sledeče pogoje:</w:t>
      </w:r>
    </w:p>
    <w:p w14:paraId="387CC6D2"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so registrirani za izvajanje športne dejavnosti v skladu z veljavnimi predpisi,</w:t>
      </w:r>
    </w:p>
    <w:p w14:paraId="25E4375D"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imajo sedež v občini Loški Potok,</w:t>
      </w:r>
    </w:p>
    <w:p w14:paraId="3F2CB2CB"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so športna društva in klubi, ki se ukvarjajo s kakovostnim športom in nimajo sedeža na območju občine, vendar pa vključujejo najmanj 10 registriranih in kategoriziranih tekmovalcev, ki imajo stalno prebivališče na območju občine Loški Potok,</w:t>
      </w:r>
    </w:p>
    <w:p w14:paraId="30D3DE94"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imajo materialne, kadrovske, prostorske in organizacijske pogoje za uresničevanje načrtovanih športnih aktivnosti,</w:t>
      </w:r>
    </w:p>
    <w:p w14:paraId="4B0E9C85"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imajo organizirano redno dejavnost in vadbo za določene športne programe,</w:t>
      </w:r>
    </w:p>
    <w:p w14:paraId="0A978278"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da imajo urejeno evidenco o članstvu, plačani članarini ter registriranih tekmovalcih (velja le za športna društva in klube),</w:t>
      </w:r>
    </w:p>
    <w:p w14:paraId="7174FB80" w14:textId="77777777" w:rsidR="00701DCC" w:rsidRDefault="00701DCC" w:rsidP="00701DCC">
      <w:pPr>
        <w:numPr>
          <w:ilvl w:val="0"/>
          <w:numId w:val="1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izpolnjujejo ostale pogoje v skladu s kriteriji za sofinanciranje programov.</w:t>
      </w:r>
    </w:p>
    <w:p w14:paraId="2FE14966"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70C9971B" w14:textId="77777777" w:rsidR="00701DCC" w:rsidRDefault="00701DCC" w:rsidP="00701DCC">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OBDOBJE, V KATEREM IZVAJALCI ŠPORTA LAHKO KORISTIJO SREDSTVA RAZPISA:</w:t>
      </w:r>
      <w:r>
        <w:rPr>
          <w:rFonts w:ascii="Times New Roman" w:eastAsia="Times New Roman" w:hAnsi="Times New Roman" w:cs="Times New Roman"/>
          <w:sz w:val="24"/>
          <w:szCs w:val="24"/>
          <w:lang w:eastAsia="sl-SI"/>
        </w:rPr>
        <w:t xml:space="preserve"> </w:t>
      </w:r>
    </w:p>
    <w:p w14:paraId="00B6EAD6" w14:textId="77777777" w:rsidR="00701DCC" w:rsidRDefault="00701DCC" w:rsidP="00701DCC">
      <w:pPr>
        <w:spacing w:after="0" w:line="240" w:lineRule="auto"/>
        <w:rPr>
          <w:rFonts w:ascii="Times New Roman" w:eastAsia="Times New Roman" w:hAnsi="Times New Roman" w:cs="Times New Roman"/>
          <w:sz w:val="24"/>
          <w:szCs w:val="24"/>
          <w:lang w:eastAsia="sl-SI"/>
        </w:rPr>
      </w:pPr>
    </w:p>
    <w:p w14:paraId="045BC952"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Dodeljena proračunska sredstva morajo biti porabljena v letu 2026, in sicer od 01. 01. 2026 do 31. 12. 2026.</w:t>
      </w:r>
    </w:p>
    <w:p w14:paraId="5046FD65" w14:textId="77777777" w:rsidR="00701DCC" w:rsidRDefault="00701DCC" w:rsidP="00701DCC">
      <w:pPr>
        <w:spacing w:after="0" w:line="240" w:lineRule="auto"/>
        <w:rPr>
          <w:rFonts w:ascii="Times New Roman" w:eastAsia="Times New Roman" w:hAnsi="Times New Roman" w:cs="Times New Roman"/>
          <w:sz w:val="24"/>
          <w:szCs w:val="24"/>
          <w:lang w:eastAsia="sl-SI"/>
        </w:rPr>
      </w:pPr>
    </w:p>
    <w:p w14:paraId="4E73F047" w14:textId="77777777" w:rsidR="00701DCC" w:rsidRDefault="00701DCC" w:rsidP="00701DCC">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NAČIN ODDAJE VLOG:</w:t>
      </w:r>
    </w:p>
    <w:p w14:paraId="50D5B38D" w14:textId="77777777" w:rsidR="00701DCC" w:rsidRDefault="00701DCC" w:rsidP="00701DCC">
      <w:pPr>
        <w:spacing w:after="0" w:line="240" w:lineRule="auto"/>
        <w:ind w:left="1980"/>
        <w:jc w:val="both"/>
        <w:rPr>
          <w:rFonts w:ascii="Times New Roman" w:eastAsia="Times New Roman" w:hAnsi="Times New Roman" w:cs="Times New Roman"/>
          <w:sz w:val="24"/>
          <w:szCs w:val="24"/>
          <w:lang w:eastAsia="sl-SI"/>
        </w:rPr>
      </w:pPr>
    </w:p>
    <w:p w14:paraId="3156074F"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Predlagatelj mora izpolniti vlogo izključno na razpisnih obrazcih in jo opremiti z vsemi prilogami, ki jih zahteva razpisna dokumentacija. Razpisno dokumentacijo z obrazci kandidati lahko prejmejo od 1. marca 2026 dalje na Občini Loški Potok ali pa na spletni strani Občine Loški Potok na naslovu: </w:t>
      </w:r>
      <w:hyperlink r:id="rId8" w:history="1">
        <w:r>
          <w:rPr>
            <w:rStyle w:val="Hiperpovezava"/>
            <w:rFonts w:ascii="Times New Roman" w:eastAsia="Times New Roman" w:hAnsi="Times New Roman" w:cs="Times New Roman"/>
            <w:sz w:val="24"/>
            <w:szCs w:val="24"/>
            <w:lang w:eastAsia="sl-SI"/>
          </w:rPr>
          <w:t>www.loski-potok.si</w:t>
        </w:r>
      </w:hyperlink>
      <w:r>
        <w:rPr>
          <w:rFonts w:ascii="Times New Roman" w:eastAsia="Times New Roman" w:hAnsi="Times New Roman" w:cs="Times New Roman"/>
          <w:sz w:val="24"/>
          <w:szCs w:val="24"/>
          <w:lang w:eastAsia="sl-SI"/>
        </w:rPr>
        <w:t xml:space="preserve">. Oddaja vloge pomeni, da se je predlagatelj seznanil z vsebino javnega razpisa in se z njo tudi strinja. Izbrani izvajalec s predložitvijo vloge na javni razpis tudi soglaša z javno objavo podatkov o odobrenih in izplačanih denarnih sredstvih. </w:t>
      </w:r>
    </w:p>
    <w:p w14:paraId="4C63286E"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1312EFC9" w14:textId="77777777" w:rsidR="00701DCC" w:rsidRDefault="00701DCC" w:rsidP="00701DCC">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ROK IN NAČIN ODDAJE VLOG:</w:t>
      </w:r>
    </w:p>
    <w:p w14:paraId="5885B41B" w14:textId="77777777" w:rsidR="00701DCC" w:rsidRDefault="00701DCC" w:rsidP="00701DCC">
      <w:pPr>
        <w:spacing w:after="0" w:line="240" w:lineRule="auto"/>
        <w:jc w:val="both"/>
        <w:rPr>
          <w:rFonts w:ascii="Times New Roman" w:eastAsia="Times New Roman" w:hAnsi="Times New Roman" w:cs="Times New Roman"/>
          <w:b/>
          <w:sz w:val="24"/>
          <w:szCs w:val="24"/>
          <w:lang w:eastAsia="sl-SI"/>
        </w:rPr>
      </w:pPr>
    </w:p>
    <w:p w14:paraId="1C5B5198"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Upoštevane bodo vse vloge, ki bodo osebno dostavljene v tajništvo občine ali prispele s priporočeno pošto na naslov OBČINA LOŠKI POTOK, Hrib 17, 1318 Loški Potok, najkasneje do vključno </w:t>
      </w:r>
      <w:r>
        <w:rPr>
          <w:rFonts w:ascii="Times New Roman" w:eastAsia="Times New Roman" w:hAnsi="Times New Roman" w:cs="Times New Roman"/>
          <w:b/>
          <w:sz w:val="24"/>
          <w:szCs w:val="24"/>
          <w:lang w:eastAsia="sl-SI"/>
        </w:rPr>
        <w:t>ponedeljka</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b/>
          <w:sz w:val="24"/>
          <w:szCs w:val="24"/>
          <w:lang w:eastAsia="sl-SI"/>
        </w:rPr>
        <w:t>30. marca 2026,</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b/>
          <w:sz w:val="24"/>
          <w:szCs w:val="24"/>
          <w:lang w:eastAsia="sl-SI"/>
        </w:rPr>
        <w:t>do 14. ure</w:t>
      </w:r>
      <w:r>
        <w:rPr>
          <w:rFonts w:ascii="Times New Roman" w:eastAsia="Times New Roman" w:hAnsi="Times New Roman" w:cs="Times New Roman"/>
          <w:sz w:val="24"/>
          <w:szCs w:val="24"/>
          <w:lang w:eastAsia="sl-SI"/>
        </w:rPr>
        <w:t xml:space="preserve">. Prijave morajo biti oddane v zaprti ovojnici, v zgornjem levem kotu mora biti naslov pošiljatelja, v spodnjem levem kotu pa pripis »NE ODPIRAJ – JAVNI RAZPIS – ŠPORT 2026«. Nepravilno označene ovojnice in prepozno prispele vloge bo komisija zavrnila. </w:t>
      </w:r>
    </w:p>
    <w:p w14:paraId="7655E944"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58E2C69E" w14:textId="77777777" w:rsidR="00701DCC" w:rsidRDefault="00701DCC" w:rsidP="00701DCC">
      <w:pPr>
        <w:numPr>
          <w:ilvl w:val="0"/>
          <w:numId w:val="12"/>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DODATNE INFORMACIJE V ZVEZI Z RAZPISOM:</w:t>
      </w:r>
    </w:p>
    <w:p w14:paraId="0EEA916A" w14:textId="77777777" w:rsidR="00701DCC" w:rsidRDefault="00701DCC" w:rsidP="00701DCC">
      <w:pPr>
        <w:spacing w:after="0" w:line="240" w:lineRule="auto"/>
        <w:jc w:val="both"/>
        <w:rPr>
          <w:rFonts w:ascii="Times New Roman" w:eastAsia="Times New Roman" w:hAnsi="Times New Roman" w:cs="Times New Roman"/>
          <w:b/>
          <w:sz w:val="24"/>
          <w:szCs w:val="24"/>
          <w:lang w:eastAsia="sl-SI"/>
        </w:rPr>
      </w:pPr>
    </w:p>
    <w:p w14:paraId="57D94634"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Podrobnejše informacije in morebitna pojasnila v zvezi z razpisom oziroma izpolnjevanjem razpisne dokumentacije lahko kandidati dobijo na Občini Loški Potok vsak delovni dan med 8. in 14. uro pri Vinku Košmerlu, tel. 01/8350-108, ali po elektronski pošti vinko.kosmerl@loski-potok.si.</w:t>
      </w:r>
    </w:p>
    <w:p w14:paraId="456729A8"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21B5FA09" w14:textId="77777777" w:rsidR="00701DCC" w:rsidRDefault="00701DCC" w:rsidP="00701DCC">
      <w:pPr>
        <w:numPr>
          <w:ilvl w:val="0"/>
          <w:numId w:val="12"/>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OBVEŠČANJE PREDLAGATELJEV O IZBORU: </w:t>
      </w:r>
    </w:p>
    <w:p w14:paraId="5D45E33D" w14:textId="77777777" w:rsidR="00701DCC" w:rsidRDefault="00701DCC" w:rsidP="00701DCC">
      <w:pPr>
        <w:spacing w:after="0" w:line="240" w:lineRule="auto"/>
        <w:ind w:left="360"/>
        <w:jc w:val="both"/>
        <w:rPr>
          <w:rFonts w:ascii="Times New Roman" w:eastAsia="Times New Roman" w:hAnsi="Times New Roman" w:cs="Times New Roman"/>
          <w:b/>
          <w:sz w:val="24"/>
          <w:szCs w:val="24"/>
          <w:lang w:eastAsia="sl-SI"/>
        </w:rPr>
      </w:pPr>
    </w:p>
    <w:p w14:paraId="5D2B8F4C"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Udeleženci razpisa bodo po sprejeti odločitvi o razdelitvi sredstev obveščeni s sklepom. </w:t>
      </w:r>
    </w:p>
    <w:p w14:paraId="6B254547"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p>
    <w:p w14:paraId="0FDF9980" w14:textId="77777777" w:rsidR="00701DCC" w:rsidRDefault="00701DCC" w:rsidP="00701DCC">
      <w:pPr>
        <w:numPr>
          <w:ilvl w:val="0"/>
          <w:numId w:val="12"/>
        </w:num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PRITOŽBE Z ZAHTEVKOM ZA PREVERITEV UTEMELJENOSTI SKLEPA:</w:t>
      </w:r>
    </w:p>
    <w:p w14:paraId="10107BC6" w14:textId="77777777" w:rsidR="00701DCC" w:rsidRDefault="00701DCC" w:rsidP="00701DCC">
      <w:pPr>
        <w:spacing w:after="0" w:line="240" w:lineRule="auto"/>
        <w:jc w:val="both"/>
        <w:rPr>
          <w:rFonts w:ascii="Times New Roman" w:eastAsia="Times New Roman" w:hAnsi="Times New Roman" w:cs="Times New Roman"/>
          <w:bCs/>
          <w:sz w:val="24"/>
          <w:szCs w:val="24"/>
          <w:lang w:eastAsia="sl-SI"/>
        </w:rPr>
      </w:pPr>
    </w:p>
    <w:p w14:paraId="63691E37" w14:textId="77777777" w:rsidR="00701DCC" w:rsidRDefault="00701DCC" w:rsidP="00701DCC">
      <w:p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Zoper sklep bo možna pritožba v 8 dneh od prejema sklepa pri županu občine. V pritožbi mora predlagatelj natančno opredeliti razloge za pritožbo. Predmet pritožbe ne morejo biti merila za ocenjevanje vlog.</w:t>
      </w:r>
    </w:p>
    <w:p w14:paraId="52B9022A" w14:textId="77777777" w:rsidR="00701DCC"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t xml:space="preserve">                     Župan:</w:t>
      </w:r>
    </w:p>
    <w:p w14:paraId="055522C7" w14:textId="1E94EB76" w:rsidR="001F64FF" w:rsidRDefault="00701DCC" w:rsidP="00701DC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Simon Debeljak, l. r</w:t>
      </w:r>
    </w:p>
    <w:p w14:paraId="36920966" w14:textId="77777777" w:rsidR="007C1521" w:rsidRDefault="007C1521" w:rsidP="00701DCC">
      <w:pPr>
        <w:spacing w:after="0" w:line="240" w:lineRule="auto"/>
        <w:jc w:val="both"/>
        <w:rPr>
          <w:rFonts w:ascii="Times New Roman" w:eastAsia="Times New Roman" w:hAnsi="Times New Roman" w:cs="Times New Roman"/>
          <w:sz w:val="24"/>
          <w:szCs w:val="24"/>
          <w:lang w:eastAsia="sl-SI"/>
        </w:rPr>
      </w:pPr>
    </w:p>
    <w:p w14:paraId="02798597" w14:textId="77777777" w:rsidR="007C1521" w:rsidRDefault="007C1521" w:rsidP="00701DCC">
      <w:pPr>
        <w:spacing w:after="0" w:line="240" w:lineRule="auto"/>
        <w:jc w:val="both"/>
        <w:rPr>
          <w:rFonts w:ascii="Times New Roman" w:eastAsia="Times New Roman" w:hAnsi="Times New Roman" w:cs="Times New Roman"/>
          <w:sz w:val="24"/>
          <w:szCs w:val="24"/>
          <w:lang w:eastAsia="sl-SI"/>
        </w:rPr>
      </w:pPr>
    </w:p>
    <w:p w14:paraId="42442658" w14:textId="77777777" w:rsidR="007C1521" w:rsidRDefault="007C1521" w:rsidP="00701DCC">
      <w:pPr>
        <w:spacing w:after="0" w:line="240" w:lineRule="auto"/>
        <w:jc w:val="both"/>
        <w:rPr>
          <w:rFonts w:ascii="Arial" w:eastAsia="Times New Roman" w:hAnsi="Arial" w:cs="Arial"/>
          <w:b/>
          <w:sz w:val="28"/>
          <w:szCs w:val="28"/>
          <w:lang w:eastAsia="sl-SI"/>
        </w:rPr>
      </w:pPr>
    </w:p>
    <w:p w14:paraId="2E23E22B" w14:textId="77777777" w:rsidR="001F64FF" w:rsidRDefault="001F64FF" w:rsidP="001F64FF">
      <w:pPr>
        <w:spacing w:after="0" w:line="240" w:lineRule="auto"/>
        <w:jc w:val="both"/>
        <w:rPr>
          <w:rFonts w:ascii="Arial" w:eastAsia="Times New Roman" w:hAnsi="Arial" w:cs="Arial"/>
          <w:b/>
          <w:sz w:val="28"/>
          <w:szCs w:val="28"/>
          <w:lang w:eastAsia="sl-SI"/>
        </w:rPr>
      </w:pPr>
      <w:r>
        <w:rPr>
          <w:rFonts w:ascii="Arial" w:eastAsia="Times New Roman" w:hAnsi="Arial" w:cs="Arial"/>
          <w:b/>
          <w:sz w:val="28"/>
          <w:szCs w:val="28"/>
          <w:lang w:eastAsia="sl-SI"/>
        </w:rPr>
        <w:lastRenderedPageBreak/>
        <w:t xml:space="preserve">2. NAVODILO ZA IZDELAVO PONUDBE: </w:t>
      </w:r>
    </w:p>
    <w:p w14:paraId="31A8561A" w14:textId="77777777" w:rsidR="001F64FF" w:rsidRDefault="001F64FF" w:rsidP="001F64FF">
      <w:pPr>
        <w:spacing w:after="0" w:line="240" w:lineRule="auto"/>
        <w:jc w:val="both"/>
        <w:rPr>
          <w:rFonts w:ascii="Times New Roman" w:eastAsia="Times New Roman" w:hAnsi="Times New Roman" w:cs="Times New Roman"/>
          <w:b/>
          <w:i/>
          <w:sz w:val="28"/>
          <w:szCs w:val="28"/>
          <w:lang w:eastAsia="sl-SI"/>
        </w:rPr>
      </w:pPr>
    </w:p>
    <w:p w14:paraId="21FBEC0E" w14:textId="77777777" w:rsidR="001F64FF" w:rsidRDefault="001F64FF" w:rsidP="001F64FF">
      <w:pPr>
        <w:spacing w:after="0" w:line="240" w:lineRule="auto"/>
        <w:jc w:val="both"/>
        <w:rPr>
          <w:rFonts w:ascii="Times New Roman" w:eastAsia="Times New Roman" w:hAnsi="Times New Roman" w:cs="Times New Roman"/>
          <w:b/>
          <w:sz w:val="24"/>
          <w:szCs w:val="20"/>
          <w:lang w:eastAsia="sl-SI"/>
        </w:rPr>
      </w:pPr>
    </w:p>
    <w:p w14:paraId="589B88EF" w14:textId="69402D52"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Javni razpis za sofinanciranje programov športa v Občini Loški Potok za leto 2026 se izvaja v skladu z določili Zakona o športu in </w:t>
      </w:r>
      <w:r w:rsidR="007C1521" w:rsidRPr="007C1521">
        <w:rPr>
          <w:rFonts w:ascii="Times New Roman" w:eastAsia="Times New Roman" w:hAnsi="Times New Roman" w:cs="Times New Roman"/>
          <w:sz w:val="24"/>
          <w:szCs w:val="20"/>
          <w:lang w:eastAsia="sl-SI"/>
        </w:rPr>
        <w:t>Odloka o postopku in merilih za sofinanciranje letnega programa športa v občini Loški Potok</w:t>
      </w:r>
      <w:r w:rsidR="00793461">
        <w:rPr>
          <w:rFonts w:ascii="Times New Roman" w:eastAsia="Times New Roman" w:hAnsi="Times New Roman" w:cs="Times New Roman"/>
          <w:sz w:val="24"/>
          <w:szCs w:val="20"/>
          <w:lang w:eastAsia="sl-SI"/>
        </w:rPr>
        <w:t>.</w:t>
      </w:r>
    </w:p>
    <w:p w14:paraId="61E12D56"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Prijavitelj mora prijavo izdelati v slovenskem jeziku. Cene in finančni načrt morajo biti v celoti prikazane v evrih (EUR).</w:t>
      </w:r>
    </w:p>
    <w:p w14:paraId="16952764"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Ponudbe morajo biti podane na ustreznih prijavnih obrazcih iz razpisne dokumentacije. Kjer prijavitelj prilaga prilogo, mora biti ta jasno označena, za kakšen namen se prilaga. Prijavitelj izpolni le tiste obrazce, ki se nanašajo na predmet prijave. Sestavni del ponudbe je tudi </w:t>
      </w:r>
      <w:r>
        <w:rPr>
          <w:rFonts w:ascii="Times New Roman" w:eastAsia="Times New Roman" w:hAnsi="Times New Roman" w:cs="Times New Roman"/>
          <w:b/>
          <w:sz w:val="24"/>
          <w:szCs w:val="20"/>
          <w:lang w:eastAsia="sl-SI"/>
        </w:rPr>
        <w:t>izpolnjen in podpisan vzorec pogodbe s strani prijavitelja</w:t>
      </w:r>
      <w:r>
        <w:rPr>
          <w:rFonts w:ascii="Times New Roman" w:eastAsia="Times New Roman" w:hAnsi="Times New Roman" w:cs="Times New Roman"/>
          <w:sz w:val="24"/>
          <w:szCs w:val="20"/>
          <w:lang w:eastAsia="sl-SI"/>
        </w:rPr>
        <w:t xml:space="preserve">. Tudi ostali prijavni obrazci morajo biti s strani ponudnika podpisani in žigosani, kjer je to označeno. </w:t>
      </w:r>
    </w:p>
    <w:p w14:paraId="7314F76C"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Prijavitelji na razpisu obvezno izpolnijo obrazec 1, ostale obrazce pa glede na to, za kateri program kandidirajo. Obvezno je potrebno izpolniti tudi obrazec z osnutkom pogodbe.</w:t>
      </w:r>
    </w:p>
    <w:p w14:paraId="0664F11C"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V kolikor deluje v sklopu društva več sekcij, ki želijo pridobiti sredstva tega razpisa, je potrebno jasno navesti podatke za vsako sekcijo posebej - predlagatelj pa je društvo, v sklopu katerega sekcija ali skupina deluje. </w:t>
      </w:r>
    </w:p>
    <w:p w14:paraId="698270D9"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Razpisno dokumentacijo in dodatne informacije v zvezi z javnim razpisom lahko ponudniki dobijo na Občini Loški Potok, Hrib 17, 1318 Loški Potok in sicer osebno od ponedeljka do petka med 8. in 14. uro, na telefonski št. 8350-108 pri Vinku Košmerlu ali na e-naslovu: vinko.kosmerl@loski-potok.si</w:t>
      </w:r>
    </w:p>
    <w:p w14:paraId="4C301F14"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Ponudniki lahko zahtevajo dodatna pojasnila v zvezi z javnim razpisom oziroma razpisno dokumentacijo vse do zaključka roka za prijavo.</w:t>
      </w:r>
    </w:p>
    <w:p w14:paraId="6D2531D5" w14:textId="483445B8"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Upoštevane bodo vse pisne prijave na originalnih obrazcih z vsemi zahtevanimi prilogami, ki bodo prispele na sedež Občine Loški Potok najkasneje do 3</w:t>
      </w:r>
      <w:r w:rsidR="00793461">
        <w:rPr>
          <w:rFonts w:ascii="Times New Roman" w:eastAsia="Times New Roman" w:hAnsi="Times New Roman" w:cs="Times New Roman"/>
          <w:sz w:val="24"/>
          <w:szCs w:val="20"/>
          <w:lang w:eastAsia="sl-SI"/>
        </w:rPr>
        <w:t>0</w:t>
      </w:r>
      <w:r>
        <w:rPr>
          <w:rFonts w:ascii="Times New Roman" w:eastAsia="Times New Roman" w:hAnsi="Times New Roman" w:cs="Times New Roman"/>
          <w:sz w:val="24"/>
          <w:szCs w:val="20"/>
          <w:lang w:eastAsia="sl-SI"/>
        </w:rPr>
        <w:t xml:space="preserve">. marca do 14. ure. Ponudbe, ki bodo prispele po preteku navedenega roka, bo naročnik zavrnil in neodprte vrnil pošiljatelju. </w:t>
      </w:r>
    </w:p>
    <w:p w14:paraId="46F5A3FA" w14:textId="1863719F"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Naročnik bo štel kot veljavne le tiste ponudbe, ki bodo sestavljene v skladu s pogoji iz tega razpisa. </w:t>
      </w:r>
    </w:p>
    <w:p w14:paraId="58A0815D"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Komisija bo zbrala, obdelala in pripravila predlog izbora programov in predlog delitve razpoložljivih sredstev, ki se za sofinanciranje programov športa zagotavljajo iz proračuna občine. </w:t>
      </w:r>
    </w:p>
    <w:p w14:paraId="208FBAEF" w14:textId="77777777" w:rsidR="001F64FF" w:rsidRDefault="001F64FF" w:rsidP="001F64FF">
      <w:pPr>
        <w:numPr>
          <w:ilvl w:val="0"/>
          <w:numId w:val="5"/>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S podpisom pogodbe se ponudnik zavezuje, da : </w:t>
      </w:r>
    </w:p>
    <w:p w14:paraId="450316C0" w14:textId="77777777" w:rsidR="001F64FF" w:rsidRDefault="001F64FF" w:rsidP="001F64FF">
      <w:pPr>
        <w:numPr>
          <w:ilvl w:val="0"/>
          <w:numId w:val="6"/>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bo športno dejavnost, ki je predmet te pogodbe, izvajal v skladu s strokovno doktrino in v smislu namenske in racionalne porabe proračunskih sredstev,</w:t>
      </w:r>
    </w:p>
    <w:p w14:paraId="228C98DF" w14:textId="77777777" w:rsidR="001F64FF" w:rsidRDefault="001F64FF" w:rsidP="001F64FF">
      <w:pPr>
        <w:numPr>
          <w:ilvl w:val="0"/>
          <w:numId w:val="6"/>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vrnil naročniku dana sredstva skupaj z zamudnimi obrestmi po zakonski stopnji, če ne bo ravnal v skladu s pogodbo, predvsem pa koristil sredstva v nasprotju z določili te pogodbe,</w:t>
      </w:r>
    </w:p>
    <w:p w14:paraId="06D163AE" w14:textId="77777777" w:rsidR="001F64FF" w:rsidRDefault="001F64FF" w:rsidP="001F64FF">
      <w:pPr>
        <w:numPr>
          <w:ilvl w:val="0"/>
          <w:numId w:val="6"/>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bo naročniku omogočil nadzor nad izvajanjem športne dejavnosti, opredeljenih s to pogodbo,</w:t>
      </w:r>
    </w:p>
    <w:p w14:paraId="29E9B453" w14:textId="77777777" w:rsidR="001F64FF" w:rsidRDefault="001F64FF" w:rsidP="001F64FF">
      <w:pPr>
        <w:numPr>
          <w:ilvl w:val="0"/>
          <w:numId w:val="6"/>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bo naročnika v svojih promocijskih gradivih na primeren način predstavljal, </w:t>
      </w:r>
    </w:p>
    <w:p w14:paraId="05B78AC7" w14:textId="77777777" w:rsidR="001F64FF" w:rsidRDefault="001F64FF" w:rsidP="001F64FF">
      <w:pPr>
        <w:numPr>
          <w:ilvl w:val="0"/>
          <w:numId w:val="6"/>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bo na pobudo naročnika brezplačno sodeloval na občinskih prireditvah.</w:t>
      </w:r>
    </w:p>
    <w:p w14:paraId="6D53B7BA" w14:textId="77777777" w:rsidR="001F64FF" w:rsidRDefault="001F64FF" w:rsidP="001F64FF">
      <w:pPr>
        <w:spacing w:after="0" w:line="240" w:lineRule="auto"/>
        <w:jc w:val="both"/>
        <w:rPr>
          <w:rFonts w:ascii="Times New Roman" w:eastAsia="Times New Roman" w:hAnsi="Times New Roman" w:cs="Times New Roman"/>
          <w:sz w:val="24"/>
          <w:szCs w:val="20"/>
          <w:highlight w:val="yellow"/>
          <w:lang w:eastAsia="sl-SI"/>
        </w:rPr>
      </w:pPr>
    </w:p>
    <w:p w14:paraId="3FBC46B1" w14:textId="77777777" w:rsidR="001F64FF" w:rsidRDefault="001F64FF" w:rsidP="001F64FF">
      <w:pPr>
        <w:spacing w:after="0" w:line="240" w:lineRule="auto"/>
        <w:jc w:val="both"/>
        <w:rPr>
          <w:rFonts w:ascii="Times New Roman" w:eastAsia="Times New Roman" w:hAnsi="Times New Roman" w:cs="Times New Roman"/>
          <w:sz w:val="24"/>
          <w:szCs w:val="20"/>
          <w:highlight w:val="yellow"/>
          <w:lang w:eastAsia="sl-SI"/>
        </w:rPr>
      </w:pPr>
    </w:p>
    <w:p w14:paraId="34F0D256"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15C20583"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F5A2504"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04AEDA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658C32C0"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E83DF1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412726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2BC060E"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2410DBE"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4B916E0"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BAF7BF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632D451"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17082CBA"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2FA89471"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15387B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2C8A816D"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893F58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F3E5DEF"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6A66E44"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9E11BBE"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BF21739" w14:textId="77777777" w:rsidR="001F64FF" w:rsidRDefault="001F64FF" w:rsidP="001F64FF">
      <w:pPr>
        <w:spacing w:after="0" w:line="240" w:lineRule="auto"/>
        <w:jc w:val="both"/>
        <w:rPr>
          <w:rFonts w:ascii="Arial" w:eastAsia="Times New Roman" w:hAnsi="Arial" w:cs="Arial"/>
          <w:b/>
          <w:sz w:val="28"/>
          <w:szCs w:val="28"/>
          <w:lang w:eastAsia="sl-SI"/>
        </w:rPr>
      </w:pPr>
      <w:r>
        <w:rPr>
          <w:rFonts w:ascii="Arial" w:eastAsia="Times New Roman" w:hAnsi="Arial" w:cs="Arial"/>
          <w:b/>
          <w:sz w:val="28"/>
          <w:szCs w:val="28"/>
          <w:lang w:eastAsia="sl-SI"/>
        </w:rPr>
        <w:t xml:space="preserve">3. OBRAZCI ZA PRIJAVO NA RAZPIS: </w:t>
      </w:r>
    </w:p>
    <w:p w14:paraId="7171BF5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3C58FEC"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D2F1033"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18D489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426E7C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396A11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4AF13D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5B985407"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DDC6A3B"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BE4438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EFF9A0A"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EC53F1C"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012E7F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6059E3EB"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3898B81"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EB9CB9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8C4909D"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67EC9D64"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B5EF4AB"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4DD412E"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371A3B55"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462F98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640AAA9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83F762B"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5A50726"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270FE0C6"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272EC69A"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885BE0A"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4DD8530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EF64C1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0556D074" w14:textId="77777777" w:rsidR="00626BEF" w:rsidRDefault="00626BEF" w:rsidP="001F64FF">
      <w:pPr>
        <w:spacing w:after="0" w:line="240" w:lineRule="auto"/>
        <w:jc w:val="both"/>
        <w:rPr>
          <w:rFonts w:ascii="Times New Roman" w:eastAsia="Times New Roman" w:hAnsi="Times New Roman" w:cs="Times New Roman"/>
          <w:b/>
          <w:i/>
          <w:color w:val="808080"/>
          <w:sz w:val="24"/>
          <w:szCs w:val="20"/>
          <w:lang w:eastAsia="sl-SI"/>
        </w:rPr>
      </w:pPr>
    </w:p>
    <w:p w14:paraId="64A7530B" w14:textId="77777777" w:rsidR="00626BEF" w:rsidRDefault="00626BEF" w:rsidP="001F64FF">
      <w:pPr>
        <w:spacing w:after="0" w:line="240" w:lineRule="auto"/>
        <w:jc w:val="both"/>
        <w:rPr>
          <w:rFonts w:ascii="Times New Roman" w:eastAsia="Times New Roman" w:hAnsi="Times New Roman" w:cs="Times New Roman"/>
          <w:b/>
          <w:i/>
          <w:color w:val="808080"/>
          <w:sz w:val="24"/>
          <w:szCs w:val="20"/>
          <w:lang w:eastAsia="sl-SI"/>
        </w:rPr>
      </w:pPr>
    </w:p>
    <w:p w14:paraId="49D22E07"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1F3C9F6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3BB2819"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r>
        <w:rPr>
          <w:rFonts w:ascii="Times New Roman" w:eastAsia="Times New Roman" w:hAnsi="Times New Roman" w:cs="Times New Roman"/>
          <w:b/>
          <w:i/>
          <w:color w:val="808080"/>
          <w:sz w:val="24"/>
          <w:szCs w:val="20"/>
          <w:lang w:eastAsia="sl-SI"/>
        </w:rPr>
        <w:lastRenderedPageBreak/>
        <w:t>Obrazec št. 1:</w:t>
      </w:r>
      <w:r>
        <w:rPr>
          <w:rFonts w:ascii="Times New Roman" w:eastAsia="Times New Roman" w:hAnsi="Times New Roman" w:cs="Times New Roman"/>
          <w:b/>
          <w:i/>
          <w:color w:val="808080"/>
          <w:sz w:val="24"/>
          <w:szCs w:val="20"/>
          <w:lang w:eastAsia="sl-SI"/>
        </w:rPr>
        <w:tab/>
        <w:t xml:space="preserve">OSNOVNI PODATKI O PRIJAVITELJU </w:t>
      </w:r>
    </w:p>
    <w:p w14:paraId="6DFE3B71"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p>
    <w:p w14:paraId="4D3B61B3"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p>
    <w:p w14:paraId="7A1FEF68" w14:textId="77777777" w:rsidR="001F64FF" w:rsidRDefault="001F64FF" w:rsidP="001F64FF">
      <w:pPr>
        <w:numPr>
          <w:ilvl w:val="0"/>
          <w:numId w:val="7"/>
        </w:numPr>
        <w:tabs>
          <w:tab w:val="center" w:pos="4153"/>
          <w:tab w:val="right" w:pos="8306"/>
        </w:tabs>
        <w:spacing w:after="0" w:line="360" w:lineRule="auto"/>
        <w:rPr>
          <w:rFonts w:ascii="Times New Roman" w:eastAsia="Times New Roman" w:hAnsi="Times New Roman" w:cs="Times New Roman"/>
          <w:b/>
          <w:sz w:val="28"/>
          <w:szCs w:val="20"/>
          <w:lang w:val="en-GB" w:eastAsia="sl-SI"/>
        </w:rPr>
      </w:pPr>
      <w:r>
        <w:rPr>
          <w:rFonts w:ascii="Times New Roman" w:eastAsia="Times New Roman" w:hAnsi="Times New Roman" w:cs="Times New Roman"/>
          <w:b/>
          <w:sz w:val="28"/>
          <w:szCs w:val="20"/>
          <w:lang w:val="en-GB" w:eastAsia="sl-SI"/>
        </w:rPr>
        <w:t xml:space="preserve">SPLOŠNI PODATKI </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7"/>
        <w:gridCol w:w="4539"/>
        <w:gridCol w:w="4964"/>
      </w:tblGrid>
      <w:tr w:rsidR="001F64FF" w14:paraId="10B8D066" w14:textId="77777777">
        <w:trPr>
          <w:trHeight w:val="586"/>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363071C0" w14:textId="77777777" w:rsidR="001F64FF" w:rsidRDefault="001F64FF" w:rsidP="00B3473B">
            <w:pPr>
              <w:numPr>
                <w:ilvl w:val="0"/>
                <w:numId w:val="8"/>
              </w:numPr>
              <w:tabs>
                <w:tab w:val="center" w:pos="4153"/>
                <w:tab w:val="right" w:pos="8306"/>
              </w:tabs>
              <w:spacing w:after="0" w:line="360" w:lineRule="auto"/>
              <w:rPr>
                <w:rFonts w:ascii="Times New Roman" w:eastAsia="Times New Roman" w:hAnsi="Times New Roman" w:cs="Times New Roman"/>
                <w:b/>
                <w:caps/>
                <w:szCs w:val="20"/>
                <w:lang w:val="en-GB"/>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7B88AE16"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Popolni naziv PRIJAVITELJA</w:t>
            </w:r>
          </w:p>
        </w:tc>
        <w:tc>
          <w:tcPr>
            <w:tcW w:w="4961" w:type="dxa"/>
            <w:tcBorders>
              <w:top w:val="single" w:sz="4" w:space="0" w:color="auto"/>
              <w:left w:val="double" w:sz="4" w:space="0" w:color="auto"/>
              <w:bottom w:val="single" w:sz="4" w:space="0" w:color="auto"/>
              <w:right w:val="single" w:sz="4" w:space="0" w:color="auto"/>
            </w:tcBorders>
            <w:vAlign w:val="center"/>
          </w:tcPr>
          <w:p w14:paraId="458B6BF1"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r w:rsidR="001F64FF" w14:paraId="71BA44D1" w14:textId="77777777">
        <w:trPr>
          <w:trHeight w:val="694"/>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1D1F9659" w14:textId="77777777" w:rsidR="001F64FF" w:rsidRDefault="001F64FF" w:rsidP="00B3473B">
            <w:pPr>
              <w:numPr>
                <w:ilvl w:val="0"/>
                <w:numId w:val="8"/>
              </w:numPr>
              <w:tabs>
                <w:tab w:val="center" w:pos="4153"/>
                <w:tab w:val="right" w:pos="8306"/>
              </w:tabs>
              <w:spacing w:after="0" w:line="360" w:lineRule="auto"/>
              <w:rPr>
                <w:rFonts w:ascii="Times New Roman" w:eastAsia="Times New Roman" w:hAnsi="Times New Roman" w:cs="Times New Roman"/>
                <w:b/>
                <w:caps/>
                <w:szCs w:val="20"/>
                <w:lang w:val="en-GB"/>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FD79E23"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TOČEN NASLOV - SEDEŽ PRIJAVITELJA</w:t>
            </w:r>
          </w:p>
        </w:tc>
        <w:tc>
          <w:tcPr>
            <w:tcW w:w="4961" w:type="dxa"/>
            <w:tcBorders>
              <w:top w:val="single" w:sz="4" w:space="0" w:color="auto"/>
              <w:left w:val="double" w:sz="4" w:space="0" w:color="auto"/>
              <w:bottom w:val="single" w:sz="4" w:space="0" w:color="auto"/>
              <w:right w:val="single" w:sz="4" w:space="0" w:color="auto"/>
            </w:tcBorders>
            <w:vAlign w:val="center"/>
          </w:tcPr>
          <w:p w14:paraId="6DDA7B54"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r w:rsidR="001F64FF" w14:paraId="607CE395"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11EEF725"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178C0B9A"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Telefonska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72A5DF85"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r>
      <w:tr w:rsidR="001F64FF" w14:paraId="4911D4DA"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3233A51E"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02524F83"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 xml:space="preserve">Številka </w:t>
            </w:r>
            <w:proofErr w:type="spellStart"/>
            <w:r>
              <w:rPr>
                <w:rFonts w:ascii="Times New Roman" w:eastAsia="Times New Roman" w:hAnsi="Times New Roman" w:cs="Times New Roman"/>
                <w:b/>
                <w:szCs w:val="20"/>
              </w:rPr>
              <w:t>telefaxa</w:t>
            </w:r>
            <w:proofErr w:type="spellEnd"/>
            <w:r>
              <w:rPr>
                <w:rFonts w:ascii="Times New Roman" w:eastAsia="Times New Roman" w:hAnsi="Times New Roman" w:cs="Times New Roman"/>
                <w:b/>
                <w:szCs w:val="20"/>
              </w:rPr>
              <w:t>:</w:t>
            </w:r>
          </w:p>
        </w:tc>
        <w:tc>
          <w:tcPr>
            <w:tcW w:w="4961" w:type="dxa"/>
            <w:tcBorders>
              <w:top w:val="single" w:sz="4" w:space="0" w:color="auto"/>
              <w:left w:val="double" w:sz="4" w:space="0" w:color="auto"/>
              <w:bottom w:val="single" w:sz="4" w:space="0" w:color="auto"/>
              <w:right w:val="single" w:sz="4" w:space="0" w:color="auto"/>
            </w:tcBorders>
            <w:vAlign w:val="center"/>
          </w:tcPr>
          <w:p w14:paraId="2AC0FF60"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r>
      <w:tr w:rsidR="001F64FF" w14:paraId="26B8C5FF"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4C1F8AE8"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7120CCB5"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Elektronska pošta:</w:t>
            </w:r>
          </w:p>
        </w:tc>
        <w:tc>
          <w:tcPr>
            <w:tcW w:w="4961" w:type="dxa"/>
            <w:tcBorders>
              <w:top w:val="single" w:sz="4" w:space="0" w:color="auto"/>
              <w:left w:val="double" w:sz="4" w:space="0" w:color="auto"/>
              <w:bottom w:val="single" w:sz="4" w:space="0" w:color="auto"/>
              <w:right w:val="single" w:sz="4" w:space="0" w:color="auto"/>
            </w:tcBorders>
            <w:vAlign w:val="center"/>
          </w:tcPr>
          <w:p w14:paraId="125A2136"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r>
      <w:tr w:rsidR="001F64FF" w14:paraId="2B19C3F6"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19909604"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AD7CAC7"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Spletni naslov:</w:t>
            </w:r>
          </w:p>
        </w:tc>
        <w:tc>
          <w:tcPr>
            <w:tcW w:w="4961" w:type="dxa"/>
            <w:tcBorders>
              <w:top w:val="single" w:sz="4" w:space="0" w:color="auto"/>
              <w:left w:val="double" w:sz="4" w:space="0" w:color="auto"/>
              <w:bottom w:val="single" w:sz="4" w:space="0" w:color="auto"/>
              <w:right w:val="single" w:sz="4" w:space="0" w:color="auto"/>
            </w:tcBorders>
            <w:vAlign w:val="center"/>
          </w:tcPr>
          <w:p w14:paraId="238B1E65"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r>
      <w:tr w:rsidR="001F64FF" w14:paraId="7F43B92D"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7F81D9"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3.</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34A50E44"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KONTAKTNA OSEBA</w:t>
            </w:r>
          </w:p>
        </w:tc>
        <w:tc>
          <w:tcPr>
            <w:tcW w:w="4961" w:type="dxa"/>
            <w:tcBorders>
              <w:top w:val="single" w:sz="4" w:space="0" w:color="auto"/>
              <w:left w:val="double" w:sz="4" w:space="0" w:color="auto"/>
              <w:bottom w:val="single" w:sz="4" w:space="0" w:color="auto"/>
              <w:right w:val="single" w:sz="4" w:space="0" w:color="auto"/>
            </w:tcBorders>
            <w:vAlign w:val="center"/>
          </w:tcPr>
          <w:p w14:paraId="3B211587"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rPr>
            </w:pPr>
          </w:p>
        </w:tc>
      </w:tr>
      <w:tr w:rsidR="001F64FF" w14:paraId="223B923A"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3EB15"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4.</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0FE68A8"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ŠTEVILKA ODLOČBE O REGISTRACIJI</w:t>
            </w:r>
          </w:p>
        </w:tc>
        <w:tc>
          <w:tcPr>
            <w:tcW w:w="4961" w:type="dxa"/>
            <w:tcBorders>
              <w:top w:val="single" w:sz="4" w:space="0" w:color="auto"/>
              <w:left w:val="double" w:sz="4" w:space="0" w:color="auto"/>
              <w:bottom w:val="single" w:sz="4" w:space="0" w:color="auto"/>
              <w:right w:val="single" w:sz="4" w:space="0" w:color="auto"/>
            </w:tcBorders>
            <w:vAlign w:val="center"/>
          </w:tcPr>
          <w:p w14:paraId="4B01E1AD"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r w:rsidR="001F64FF" w14:paraId="58C9D6F8"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656F85"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5.</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687420D9"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TRANSAKCIJSKI RAČUN</w:t>
            </w:r>
          </w:p>
        </w:tc>
        <w:tc>
          <w:tcPr>
            <w:tcW w:w="4961" w:type="dxa"/>
            <w:tcBorders>
              <w:top w:val="single" w:sz="4" w:space="0" w:color="auto"/>
              <w:left w:val="double" w:sz="4" w:space="0" w:color="auto"/>
              <w:bottom w:val="single" w:sz="4" w:space="0" w:color="auto"/>
              <w:right w:val="single" w:sz="4" w:space="0" w:color="auto"/>
            </w:tcBorders>
            <w:vAlign w:val="center"/>
          </w:tcPr>
          <w:p w14:paraId="4A1D1560"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r w:rsidR="001F64FF" w14:paraId="3B2B3AE4"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48D2CA"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6.</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4ECB8266"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MATIČNA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705655EC"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r w:rsidR="001F64FF" w14:paraId="485422EA"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7F15EC"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r>
              <w:rPr>
                <w:rFonts w:ascii="Times New Roman" w:eastAsia="Times New Roman" w:hAnsi="Times New Roman" w:cs="Times New Roman"/>
                <w:b/>
                <w:caps/>
                <w:szCs w:val="20"/>
                <w:lang w:val="en-GB"/>
              </w:rPr>
              <w:t>7.</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1A78B117"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DAVČNA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232E753B" w14:textId="77777777" w:rsidR="001F64FF" w:rsidRDefault="001F64FF">
            <w:pPr>
              <w:tabs>
                <w:tab w:val="center" w:pos="4153"/>
                <w:tab w:val="right" w:pos="8306"/>
              </w:tabs>
              <w:spacing w:after="0" w:line="360" w:lineRule="auto"/>
              <w:rPr>
                <w:rFonts w:ascii="Times New Roman" w:eastAsia="Times New Roman" w:hAnsi="Times New Roman" w:cs="Times New Roman"/>
                <w:b/>
                <w:caps/>
                <w:szCs w:val="20"/>
                <w:lang w:val="en-GB"/>
              </w:rPr>
            </w:pPr>
          </w:p>
        </w:tc>
      </w:tr>
    </w:tbl>
    <w:p w14:paraId="5ECC339D" w14:textId="77777777" w:rsidR="001F64FF" w:rsidRDefault="001F64FF" w:rsidP="001F64FF">
      <w:pPr>
        <w:tabs>
          <w:tab w:val="center" w:pos="4153"/>
          <w:tab w:val="right" w:pos="8306"/>
        </w:tabs>
        <w:spacing w:after="0" w:line="360" w:lineRule="auto"/>
        <w:rPr>
          <w:rFonts w:ascii="Times New Roman" w:eastAsia="Times New Roman" w:hAnsi="Times New Roman" w:cs="Times New Roman"/>
          <w:sz w:val="20"/>
          <w:szCs w:val="20"/>
          <w:highlight w:val="yellow"/>
          <w:lang w:val="en-GB" w:eastAsia="sl-SI"/>
        </w:rPr>
      </w:pPr>
    </w:p>
    <w:p w14:paraId="5AE4E83F" w14:textId="77777777" w:rsidR="001F64FF" w:rsidRDefault="001F64FF" w:rsidP="001F64FF">
      <w:pPr>
        <w:spacing w:after="0" w:line="240" w:lineRule="auto"/>
        <w:jc w:val="both"/>
        <w:rPr>
          <w:rFonts w:ascii="Times New Roman" w:eastAsia="Times New Roman" w:hAnsi="Times New Roman" w:cs="Times New Roman"/>
          <w:color w:val="808080"/>
          <w:sz w:val="24"/>
          <w:szCs w:val="20"/>
          <w:highlight w:val="yellow"/>
          <w:lang w:eastAsia="sl-SI"/>
        </w:rPr>
      </w:pPr>
    </w:p>
    <w:p w14:paraId="1AAEAD67" w14:textId="77777777" w:rsidR="001F64FF" w:rsidRDefault="001F64FF" w:rsidP="001F64FF">
      <w:pPr>
        <w:numPr>
          <w:ilvl w:val="0"/>
          <w:numId w:val="7"/>
        </w:numPr>
        <w:tabs>
          <w:tab w:val="center" w:pos="4153"/>
          <w:tab w:val="right" w:pos="8306"/>
        </w:tabs>
        <w:spacing w:after="0" w:line="360" w:lineRule="auto"/>
        <w:rPr>
          <w:rFonts w:ascii="Times New Roman" w:eastAsia="Times New Roman" w:hAnsi="Times New Roman" w:cs="Times New Roman"/>
          <w:b/>
          <w:sz w:val="28"/>
          <w:szCs w:val="20"/>
          <w:lang w:val="en-GB" w:eastAsia="sl-SI"/>
        </w:rPr>
      </w:pPr>
      <w:r>
        <w:rPr>
          <w:rFonts w:ascii="Times New Roman" w:eastAsia="Times New Roman" w:hAnsi="Times New Roman" w:cs="Times New Roman"/>
          <w:b/>
          <w:sz w:val="28"/>
          <w:szCs w:val="20"/>
          <w:lang w:val="en-GB" w:eastAsia="sl-SI"/>
        </w:rPr>
        <w:t>PODATKI O ORGANIZACIJSKIH DELAVCIH</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75"/>
        <w:gridCol w:w="1810"/>
        <w:gridCol w:w="2837"/>
        <w:gridCol w:w="3443"/>
      </w:tblGrid>
      <w:tr w:rsidR="001F64FF" w14:paraId="675B6DF7" w14:textId="77777777">
        <w:trPr>
          <w:trHeight w:val="581"/>
          <w:jc w:val="center"/>
        </w:trPr>
        <w:tc>
          <w:tcPr>
            <w:tcW w:w="1974"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3A3F0D34" w14:textId="77777777" w:rsidR="001F64FF" w:rsidRDefault="001F64FF">
            <w:pPr>
              <w:tabs>
                <w:tab w:val="center" w:pos="4153"/>
                <w:tab w:val="right" w:pos="8306"/>
              </w:tabs>
              <w:spacing w:after="0" w:line="360" w:lineRule="auto"/>
              <w:jc w:val="center"/>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FUNKCIJA</w:t>
            </w:r>
          </w:p>
        </w:tc>
        <w:tc>
          <w:tcPr>
            <w:tcW w:w="1809"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1FEA53FE" w14:textId="77777777" w:rsidR="001F64FF" w:rsidRDefault="001F64FF">
            <w:pPr>
              <w:tabs>
                <w:tab w:val="center" w:pos="4153"/>
                <w:tab w:val="right" w:pos="8306"/>
              </w:tabs>
              <w:spacing w:after="0" w:line="360" w:lineRule="auto"/>
              <w:jc w:val="center"/>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IME IN PRIIMEK</w:t>
            </w:r>
          </w:p>
        </w:tc>
        <w:tc>
          <w:tcPr>
            <w:tcW w:w="2835"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7BA4F16A" w14:textId="77777777" w:rsidR="001F64FF" w:rsidRDefault="001F64FF">
            <w:pPr>
              <w:tabs>
                <w:tab w:val="center" w:pos="4153"/>
                <w:tab w:val="right" w:pos="8306"/>
              </w:tabs>
              <w:spacing w:after="0" w:line="360" w:lineRule="auto"/>
              <w:jc w:val="center"/>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TOČEN NASLOV</w:t>
            </w:r>
          </w:p>
        </w:tc>
        <w:tc>
          <w:tcPr>
            <w:tcW w:w="3441"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01CE6DEA" w14:textId="77777777" w:rsidR="001F64FF" w:rsidRDefault="001F64FF">
            <w:pPr>
              <w:tabs>
                <w:tab w:val="center" w:pos="4153"/>
                <w:tab w:val="right" w:pos="8306"/>
              </w:tabs>
              <w:spacing w:after="0" w:line="360" w:lineRule="auto"/>
              <w:jc w:val="center"/>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TELEFON oz. GSM</w:t>
            </w:r>
          </w:p>
        </w:tc>
      </w:tr>
      <w:tr w:rsidR="001F64FF" w14:paraId="58463E9E" w14:textId="77777777">
        <w:trPr>
          <w:trHeight w:val="395"/>
          <w:jc w:val="center"/>
        </w:trPr>
        <w:tc>
          <w:tcPr>
            <w:tcW w:w="1974" w:type="dxa"/>
            <w:tcBorders>
              <w:top w:val="double" w:sz="4" w:space="0" w:color="auto"/>
              <w:left w:val="single" w:sz="4" w:space="0" w:color="auto"/>
              <w:bottom w:val="single" w:sz="4" w:space="0" w:color="auto"/>
              <w:right w:val="single" w:sz="4" w:space="0" w:color="auto"/>
            </w:tcBorders>
            <w:hideMark/>
          </w:tcPr>
          <w:p w14:paraId="39969345"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PREDSEDNIK</w:t>
            </w:r>
          </w:p>
        </w:tc>
        <w:tc>
          <w:tcPr>
            <w:tcW w:w="1809" w:type="dxa"/>
            <w:tcBorders>
              <w:top w:val="double" w:sz="4" w:space="0" w:color="auto"/>
              <w:left w:val="single" w:sz="4" w:space="0" w:color="auto"/>
              <w:bottom w:val="single" w:sz="4" w:space="0" w:color="auto"/>
              <w:right w:val="single" w:sz="4" w:space="0" w:color="auto"/>
            </w:tcBorders>
          </w:tcPr>
          <w:p w14:paraId="609C962E"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2835" w:type="dxa"/>
            <w:tcBorders>
              <w:top w:val="double" w:sz="4" w:space="0" w:color="auto"/>
              <w:left w:val="single" w:sz="4" w:space="0" w:color="auto"/>
              <w:bottom w:val="single" w:sz="4" w:space="0" w:color="auto"/>
              <w:right w:val="single" w:sz="4" w:space="0" w:color="auto"/>
            </w:tcBorders>
          </w:tcPr>
          <w:p w14:paraId="723A53ED"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3441" w:type="dxa"/>
            <w:tcBorders>
              <w:top w:val="double" w:sz="4" w:space="0" w:color="auto"/>
              <w:left w:val="single" w:sz="4" w:space="0" w:color="auto"/>
              <w:bottom w:val="single" w:sz="4" w:space="0" w:color="auto"/>
              <w:right w:val="single" w:sz="4" w:space="0" w:color="auto"/>
            </w:tcBorders>
          </w:tcPr>
          <w:p w14:paraId="42B2968C"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r>
      <w:tr w:rsidR="001F64FF" w14:paraId="18CDEDCC" w14:textId="77777777">
        <w:trPr>
          <w:trHeight w:val="409"/>
          <w:jc w:val="center"/>
        </w:trPr>
        <w:tc>
          <w:tcPr>
            <w:tcW w:w="1974" w:type="dxa"/>
            <w:tcBorders>
              <w:top w:val="single" w:sz="4" w:space="0" w:color="auto"/>
              <w:left w:val="single" w:sz="4" w:space="0" w:color="auto"/>
              <w:bottom w:val="single" w:sz="4" w:space="0" w:color="auto"/>
              <w:right w:val="single" w:sz="4" w:space="0" w:color="auto"/>
            </w:tcBorders>
            <w:hideMark/>
          </w:tcPr>
          <w:p w14:paraId="19DD115C"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TAJNIK</w:t>
            </w:r>
          </w:p>
        </w:tc>
        <w:tc>
          <w:tcPr>
            <w:tcW w:w="1809" w:type="dxa"/>
            <w:tcBorders>
              <w:top w:val="single" w:sz="4" w:space="0" w:color="auto"/>
              <w:left w:val="single" w:sz="4" w:space="0" w:color="auto"/>
              <w:bottom w:val="single" w:sz="4" w:space="0" w:color="auto"/>
              <w:right w:val="single" w:sz="4" w:space="0" w:color="auto"/>
            </w:tcBorders>
          </w:tcPr>
          <w:p w14:paraId="50EFC7B8"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2835" w:type="dxa"/>
            <w:tcBorders>
              <w:top w:val="single" w:sz="4" w:space="0" w:color="auto"/>
              <w:left w:val="single" w:sz="4" w:space="0" w:color="auto"/>
              <w:bottom w:val="single" w:sz="4" w:space="0" w:color="auto"/>
              <w:right w:val="single" w:sz="4" w:space="0" w:color="auto"/>
            </w:tcBorders>
          </w:tcPr>
          <w:p w14:paraId="19CDBAC2"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3441" w:type="dxa"/>
            <w:tcBorders>
              <w:top w:val="single" w:sz="4" w:space="0" w:color="auto"/>
              <w:left w:val="single" w:sz="4" w:space="0" w:color="auto"/>
              <w:bottom w:val="single" w:sz="4" w:space="0" w:color="auto"/>
              <w:right w:val="single" w:sz="4" w:space="0" w:color="auto"/>
            </w:tcBorders>
          </w:tcPr>
          <w:p w14:paraId="048260F3"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r>
      <w:tr w:rsidR="001F64FF" w14:paraId="5781F19C" w14:textId="77777777">
        <w:trPr>
          <w:trHeight w:val="395"/>
          <w:jc w:val="center"/>
        </w:trPr>
        <w:tc>
          <w:tcPr>
            <w:tcW w:w="1974" w:type="dxa"/>
            <w:tcBorders>
              <w:top w:val="single" w:sz="4" w:space="0" w:color="auto"/>
              <w:left w:val="single" w:sz="4" w:space="0" w:color="auto"/>
              <w:bottom w:val="single" w:sz="4" w:space="0" w:color="auto"/>
              <w:right w:val="single" w:sz="4" w:space="0" w:color="auto"/>
            </w:tcBorders>
            <w:hideMark/>
          </w:tcPr>
          <w:p w14:paraId="2F286255"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BLAGAJNIK</w:t>
            </w:r>
          </w:p>
        </w:tc>
        <w:tc>
          <w:tcPr>
            <w:tcW w:w="1809" w:type="dxa"/>
            <w:tcBorders>
              <w:top w:val="single" w:sz="4" w:space="0" w:color="auto"/>
              <w:left w:val="single" w:sz="4" w:space="0" w:color="auto"/>
              <w:bottom w:val="single" w:sz="4" w:space="0" w:color="auto"/>
              <w:right w:val="single" w:sz="4" w:space="0" w:color="auto"/>
            </w:tcBorders>
          </w:tcPr>
          <w:p w14:paraId="3B512BB3"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2835" w:type="dxa"/>
            <w:tcBorders>
              <w:top w:val="single" w:sz="4" w:space="0" w:color="auto"/>
              <w:left w:val="single" w:sz="4" w:space="0" w:color="auto"/>
              <w:bottom w:val="single" w:sz="4" w:space="0" w:color="auto"/>
              <w:right w:val="single" w:sz="4" w:space="0" w:color="auto"/>
            </w:tcBorders>
          </w:tcPr>
          <w:p w14:paraId="34063D2E"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c>
          <w:tcPr>
            <w:tcW w:w="3441" w:type="dxa"/>
            <w:tcBorders>
              <w:top w:val="single" w:sz="4" w:space="0" w:color="auto"/>
              <w:left w:val="single" w:sz="4" w:space="0" w:color="auto"/>
              <w:bottom w:val="single" w:sz="4" w:space="0" w:color="auto"/>
              <w:right w:val="single" w:sz="4" w:space="0" w:color="auto"/>
            </w:tcBorders>
          </w:tcPr>
          <w:p w14:paraId="6E65EEAA" w14:textId="77777777" w:rsidR="001F64FF" w:rsidRDefault="001F64FF">
            <w:pPr>
              <w:tabs>
                <w:tab w:val="center" w:pos="4153"/>
                <w:tab w:val="right" w:pos="8306"/>
              </w:tabs>
              <w:spacing w:after="0" w:line="360" w:lineRule="auto"/>
              <w:rPr>
                <w:rFonts w:ascii="Times New Roman" w:eastAsia="Times New Roman" w:hAnsi="Times New Roman" w:cs="Times New Roman"/>
                <w:b/>
                <w:szCs w:val="20"/>
                <w:lang w:val="en-GB"/>
              </w:rPr>
            </w:pPr>
          </w:p>
        </w:tc>
      </w:tr>
    </w:tbl>
    <w:p w14:paraId="2F1EBF45" w14:textId="77777777" w:rsidR="001F64FF" w:rsidRDefault="001F64FF" w:rsidP="001F64FF">
      <w:pPr>
        <w:spacing w:after="0" w:line="240" w:lineRule="auto"/>
        <w:jc w:val="both"/>
        <w:rPr>
          <w:rFonts w:ascii="Times New Roman" w:eastAsia="Times New Roman" w:hAnsi="Times New Roman" w:cs="Times New Roman"/>
          <w:sz w:val="20"/>
          <w:szCs w:val="20"/>
          <w:lang w:val="en-GB" w:eastAsia="sl-SI"/>
        </w:rPr>
      </w:pPr>
    </w:p>
    <w:p w14:paraId="499C8C7D" w14:textId="77777777" w:rsidR="001F64FF" w:rsidRDefault="001F64FF" w:rsidP="001F64FF">
      <w:pPr>
        <w:spacing w:after="0" w:line="240" w:lineRule="auto"/>
        <w:jc w:val="both"/>
        <w:rPr>
          <w:rFonts w:ascii="Times New Roman" w:eastAsia="Times New Roman" w:hAnsi="Times New Roman" w:cs="Times New Roman"/>
          <w:sz w:val="20"/>
          <w:szCs w:val="20"/>
          <w:lang w:val="en-GB" w:eastAsia="sl-SI"/>
        </w:rPr>
      </w:pPr>
    </w:p>
    <w:p w14:paraId="15C669C2" w14:textId="77777777" w:rsidR="001F64FF" w:rsidRDefault="001F64FF" w:rsidP="001F64FF">
      <w:pPr>
        <w:spacing w:after="0" w:line="240" w:lineRule="auto"/>
        <w:jc w:val="both"/>
        <w:rPr>
          <w:rFonts w:ascii="Times New Roman" w:eastAsia="Times New Roman" w:hAnsi="Times New Roman" w:cs="Times New Roman"/>
          <w:i/>
          <w:sz w:val="24"/>
          <w:szCs w:val="20"/>
          <w:lang w:val="en-GB" w:eastAsia="sl-SI"/>
        </w:rPr>
      </w:pPr>
      <w:proofErr w:type="spellStart"/>
      <w:r>
        <w:rPr>
          <w:rFonts w:ascii="Times New Roman" w:eastAsia="Times New Roman" w:hAnsi="Times New Roman" w:cs="Times New Roman"/>
          <w:i/>
          <w:sz w:val="24"/>
          <w:szCs w:val="20"/>
          <w:lang w:val="en-GB" w:eastAsia="sl-SI"/>
        </w:rPr>
        <w:t>Priloge</w:t>
      </w:r>
      <w:proofErr w:type="spellEnd"/>
      <w:r>
        <w:rPr>
          <w:rFonts w:ascii="Times New Roman" w:eastAsia="Times New Roman" w:hAnsi="Times New Roman" w:cs="Times New Roman"/>
          <w:i/>
          <w:sz w:val="24"/>
          <w:szCs w:val="20"/>
          <w:lang w:val="en-GB" w:eastAsia="sl-SI"/>
        </w:rPr>
        <w:t>:</w:t>
      </w:r>
    </w:p>
    <w:p w14:paraId="77D402DA" w14:textId="77777777" w:rsidR="001F64FF" w:rsidRDefault="001F64FF" w:rsidP="001F64FF">
      <w:pPr>
        <w:spacing w:after="0" w:line="240" w:lineRule="auto"/>
        <w:jc w:val="both"/>
        <w:rPr>
          <w:rFonts w:ascii="Times New Roman" w:eastAsia="Times New Roman" w:hAnsi="Times New Roman" w:cs="Times New Roman"/>
          <w:i/>
          <w:sz w:val="24"/>
          <w:szCs w:val="20"/>
          <w:lang w:val="en-GB" w:eastAsia="sl-SI"/>
        </w:rPr>
      </w:pPr>
    </w:p>
    <w:p w14:paraId="1B7E5B0F" w14:textId="77777777" w:rsidR="001F64FF" w:rsidRDefault="001F64FF" w:rsidP="001F64FF">
      <w:pPr>
        <w:numPr>
          <w:ilvl w:val="0"/>
          <w:numId w:val="9"/>
        </w:numPr>
        <w:tabs>
          <w:tab w:val="num" w:pos="284"/>
        </w:tabs>
        <w:spacing w:after="0" w:line="240" w:lineRule="auto"/>
        <w:ind w:left="284"/>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Fotokopija odločbe o registraciji društva (izdaja Upravna enota – </w:t>
      </w:r>
      <w:r>
        <w:rPr>
          <w:rFonts w:ascii="Times New Roman" w:eastAsia="Times New Roman" w:hAnsi="Times New Roman" w:cs="Times New Roman"/>
          <w:b/>
          <w:i/>
          <w:sz w:val="24"/>
          <w:szCs w:val="20"/>
          <w:lang w:eastAsia="sl-SI"/>
        </w:rPr>
        <w:t>priložijo samo tisti ponudniki, ki se na razpis prijavljajo prvič!</w:t>
      </w:r>
      <w:r>
        <w:rPr>
          <w:rFonts w:ascii="Times New Roman" w:eastAsia="Times New Roman" w:hAnsi="Times New Roman" w:cs="Times New Roman"/>
          <w:i/>
          <w:sz w:val="24"/>
          <w:szCs w:val="20"/>
          <w:lang w:eastAsia="sl-SI"/>
        </w:rPr>
        <w:t>).</w:t>
      </w:r>
    </w:p>
    <w:p w14:paraId="59781DA6" w14:textId="77777777" w:rsidR="001F64FF" w:rsidRDefault="001F64FF" w:rsidP="001F64FF">
      <w:pPr>
        <w:numPr>
          <w:ilvl w:val="0"/>
          <w:numId w:val="9"/>
        </w:numPr>
        <w:tabs>
          <w:tab w:val="num" w:pos="284"/>
        </w:tabs>
        <w:spacing w:after="0" w:line="240" w:lineRule="auto"/>
        <w:ind w:left="284"/>
        <w:jc w:val="both"/>
        <w:rPr>
          <w:rFonts w:ascii="Times New Roman" w:eastAsia="Times New Roman" w:hAnsi="Times New Roman" w:cs="Times New Roman"/>
          <w:szCs w:val="20"/>
          <w:lang w:eastAsia="sl-SI"/>
        </w:rPr>
      </w:pPr>
      <w:r>
        <w:rPr>
          <w:rFonts w:ascii="Times New Roman" w:eastAsia="Times New Roman" w:hAnsi="Times New Roman" w:cs="Times New Roman"/>
          <w:i/>
          <w:sz w:val="24"/>
          <w:szCs w:val="20"/>
          <w:lang w:eastAsia="sl-SI"/>
        </w:rPr>
        <w:t>Zasebniki priložijo fotokopijo dokumenta, ki izkazuje stalno prebivališče v Občini Loški Potok ter vsa ostala zgoraj navedena dokazila, katera je mogoče predložiti. Prav tako morajo predložiti opis dosedanjega dela, dokazila o morebitnih doseženih javno priznanih uspehih ter dokazila o že ustvarjenem zaključenem projektu</w:t>
      </w:r>
      <w:r>
        <w:rPr>
          <w:rFonts w:ascii="Times New Roman" w:eastAsia="Times New Roman" w:hAnsi="Times New Roman" w:cs="Times New Roman"/>
          <w:sz w:val="24"/>
          <w:szCs w:val="20"/>
          <w:lang w:eastAsia="sl-SI"/>
        </w:rPr>
        <w:t>.</w:t>
      </w:r>
    </w:p>
    <w:p w14:paraId="701642EB"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21121481" w14:textId="77777777" w:rsidR="001F64FF" w:rsidRDefault="001F64FF" w:rsidP="001F64FF">
      <w:pPr>
        <w:spacing w:after="0" w:line="240" w:lineRule="auto"/>
        <w:ind w:left="2124" w:firstLine="708"/>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4DA95854"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74AE6295"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6108E6B0"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2D86D1D2"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282C1DA3" w14:textId="77777777" w:rsidR="001F64FF" w:rsidRDefault="001F64FF" w:rsidP="001F64FF">
      <w:pPr>
        <w:spacing w:after="0" w:line="240" w:lineRule="auto"/>
        <w:jc w:val="both"/>
        <w:rPr>
          <w:rFonts w:ascii="Times New Roman" w:eastAsia="Times New Roman" w:hAnsi="Times New Roman" w:cs="Times New Roman"/>
          <w:b/>
          <w:i/>
          <w:color w:val="808080"/>
          <w:sz w:val="24"/>
          <w:szCs w:val="20"/>
          <w:highlight w:val="yellow"/>
          <w:lang w:eastAsia="sl-SI"/>
        </w:rPr>
      </w:pPr>
    </w:p>
    <w:p w14:paraId="3F79C078"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r>
        <w:rPr>
          <w:rFonts w:ascii="Times New Roman" w:eastAsia="Times New Roman" w:hAnsi="Times New Roman" w:cs="Times New Roman"/>
          <w:b/>
          <w:i/>
          <w:color w:val="808080"/>
          <w:sz w:val="24"/>
          <w:szCs w:val="20"/>
          <w:lang w:eastAsia="sl-SI"/>
        </w:rPr>
        <w:lastRenderedPageBreak/>
        <w:t>Obrazec št. 2:</w:t>
      </w:r>
      <w:r>
        <w:rPr>
          <w:rFonts w:ascii="Times New Roman" w:eastAsia="Times New Roman" w:hAnsi="Times New Roman" w:cs="Times New Roman"/>
          <w:b/>
          <w:i/>
          <w:color w:val="808080"/>
          <w:sz w:val="24"/>
          <w:szCs w:val="20"/>
          <w:lang w:eastAsia="sl-SI"/>
        </w:rPr>
        <w:tab/>
        <w:t xml:space="preserve">ŠPORTNA VZGOJA OTROK </w:t>
      </w:r>
    </w:p>
    <w:p w14:paraId="3CD995A8" w14:textId="77777777" w:rsidR="001F64FF" w:rsidRDefault="001F64FF" w:rsidP="001F64FF">
      <w:pPr>
        <w:spacing w:after="0" w:line="240" w:lineRule="auto"/>
        <w:rPr>
          <w:rFonts w:ascii="Times New Roman" w:eastAsia="Times New Roman" w:hAnsi="Times New Roman" w:cs="Times New Roman"/>
          <w:b/>
          <w:sz w:val="24"/>
          <w:szCs w:val="20"/>
          <w:lang w:eastAsia="sl-SI"/>
        </w:rPr>
      </w:pPr>
    </w:p>
    <w:p w14:paraId="024F349D" w14:textId="77777777" w:rsidR="001F64FF" w:rsidRDefault="001F64FF" w:rsidP="001F64FF">
      <w:pPr>
        <w:spacing w:after="0" w:line="240" w:lineRule="auto"/>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Izpolni organizator oz. izvajalec naslednjih programov: Zlati sonček, Krpan, Naučimo se plavati, Šolska športna tekmovanja in prireditve, ki so nadgradnja rednega pouka – za vsak program se izpolni svoj obrazec</w:t>
      </w:r>
    </w:p>
    <w:p w14:paraId="33A211B3"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6B8DCF60" w14:textId="77777777" w:rsidR="001F64FF" w:rsidRDefault="001F64FF" w:rsidP="001F64FF">
      <w:pPr>
        <w:spacing w:after="0" w:line="240" w:lineRule="auto"/>
        <w:rPr>
          <w:rFonts w:ascii="Times New Roman" w:eastAsia="Times New Roman" w:hAnsi="Times New Roman" w:cs="Times New Roman"/>
          <w:sz w:val="24"/>
          <w:szCs w:val="20"/>
          <w:lang w:eastAsia="sl-SI"/>
        </w:rPr>
      </w:pPr>
    </w:p>
    <w:tbl>
      <w:tblPr>
        <w:tblW w:w="99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3"/>
        <w:gridCol w:w="4872"/>
      </w:tblGrid>
      <w:tr w:rsidR="001F64FF" w14:paraId="19A011DC" w14:textId="77777777">
        <w:trPr>
          <w:trHeight w:val="465"/>
        </w:trPr>
        <w:tc>
          <w:tcPr>
            <w:tcW w:w="9945" w:type="dxa"/>
            <w:gridSpan w:val="2"/>
            <w:tcBorders>
              <w:top w:val="single" w:sz="4" w:space="0" w:color="auto"/>
              <w:left w:val="single" w:sz="4" w:space="0" w:color="auto"/>
              <w:bottom w:val="single" w:sz="4" w:space="0" w:color="auto"/>
              <w:right w:val="single" w:sz="4" w:space="0" w:color="auto"/>
            </w:tcBorders>
            <w:vAlign w:val="center"/>
            <w:hideMark/>
          </w:tcPr>
          <w:p w14:paraId="3A59946E" w14:textId="77777777" w:rsidR="001F64FF" w:rsidRDefault="001F64FF">
            <w:pPr>
              <w:spacing w:after="0" w:line="360" w:lineRule="auto"/>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PODATKI O VADBENI SKUPINI</w:t>
            </w:r>
          </w:p>
        </w:tc>
      </w:tr>
      <w:tr w:rsidR="001F64FF" w14:paraId="6CD3AF1C" w14:textId="77777777">
        <w:trPr>
          <w:trHeight w:val="655"/>
        </w:trPr>
        <w:tc>
          <w:tcPr>
            <w:tcW w:w="5073" w:type="dxa"/>
            <w:tcBorders>
              <w:top w:val="single" w:sz="4" w:space="0" w:color="auto"/>
              <w:left w:val="single" w:sz="4" w:space="0" w:color="auto"/>
              <w:bottom w:val="single" w:sz="4" w:space="0" w:color="auto"/>
              <w:right w:val="single" w:sz="4" w:space="0" w:color="auto"/>
            </w:tcBorders>
            <w:vAlign w:val="center"/>
            <w:hideMark/>
          </w:tcPr>
          <w:p w14:paraId="2CD9ECDB"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NAZIV PROGRAMA</w:t>
            </w:r>
          </w:p>
        </w:tc>
        <w:tc>
          <w:tcPr>
            <w:tcW w:w="4872" w:type="dxa"/>
            <w:tcBorders>
              <w:top w:val="single" w:sz="4" w:space="0" w:color="auto"/>
              <w:left w:val="single" w:sz="4" w:space="0" w:color="auto"/>
              <w:bottom w:val="single" w:sz="4" w:space="0" w:color="auto"/>
              <w:right w:val="single" w:sz="4" w:space="0" w:color="auto"/>
            </w:tcBorders>
            <w:vAlign w:val="center"/>
          </w:tcPr>
          <w:p w14:paraId="3F604F6C" w14:textId="77777777" w:rsidR="001F64FF" w:rsidRDefault="001F64FF">
            <w:pPr>
              <w:spacing w:after="0" w:line="360" w:lineRule="auto"/>
              <w:rPr>
                <w:rFonts w:ascii="Times New Roman" w:eastAsia="Times New Roman" w:hAnsi="Times New Roman" w:cs="Times New Roman"/>
                <w:b/>
                <w:sz w:val="24"/>
                <w:szCs w:val="24"/>
              </w:rPr>
            </w:pPr>
          </w:p>
        </w:tc>
      </w:tr>
      <w:tr w:rsidR="001F64FF" w14:paraId="0E586CC4" w14:textId="77777777">
        <w:trPr>
          <w:trHeight w:val="706"/>
        </w:trPr>
        <w:tc>
          <w:tcPr>
            <w:tcW w:w="5073" w:type="dxa"/>
            <w:tcBorders>
              <w:top w:val="single" w:sz="4" w:space="0" w:color="auto"/>
              <w:left w:val="single" w:sz="4" w:space="0" w:color="auto"/>
              <w:bottom w:val="single" w:sz="4" w:space="0" w:color="auto"/>
              <w:right w:val="single" w:sz="4" w:space="0" w:color="auto"/>
            </w:tcBorders>
            <w:vAlign w:val="center"/>
            <w:hideMark/>
          </w:tcPr>
          <w:p w14:paraId="0FF1ACF3"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IME IN PRIIMEK VODJE PROGRAMA</w:t>
            </w:r>
          </w:p>
        </w:tc>
        <w:tc>
          <w:tcPr>
            <w:tcW w:w="4872" w:type="dxa"/>
            <w:tcBorders>
              <w:top w:val="single" w:sz="4" w:space="0" w:color="auto"/>
              <w:left w:val="single" w:sz="4" w:space="0" w:color="auto"/>
              <w:bottom w:val="single" w:sz="4" w:space="0" w:color="auto"/>
              <w:right w:val="single" w:sz="4" w:space="0" w:color="auto"/>
            </w:tcBorders>
            <w:vAlign w:val="center"/>
          </w:tcPr>
          <w:p w14:paraId="4584AFC8" w14:textId="77777777" w:rsidR="001F64FF" w:rsidRDefault="001F64FF">
            <w:pPr>
              <w:spacing w:after="0" w:line="360" w:lineRule="auto"/>
              <w:rPr>
                <w:rFonts w:ascii="Times New Roman" w:eastAsia="Times New Roman" w:hAnsi="Times New Roman" w:cs="Times New Roman"/>
                <w:b/>
                <w:szCs w:val="20"/>
              </w:rPr>
            </w:pPr>
          </w:p>
        </w:tc>
      </w:tr>
      <w:tr w:rsidR="001F64FF" w14:paraId="08C9D2E7" w14:textId="77777777">
        <w:trPr>
          <w:trHeight w:val="689"/>
        </w:trPr>
        <w:tc>
          <w:tcPr>
            <w:tcW w:w="5073" w:type="dxa"/>
            <w:tcBorders>
              <w:top w:val="single" w:sz="4" w:space="0" w:color="auto"/>
              <w:left w:val="single" w:sz="4" w:space="0" w:color="auto"/>
              <w:bottom w:val="single" w:sz="4" w:space="0" w:color="auto"/>
              <w:right w:val="single" w:sz="4" w:space="0" w:color="auto"/>
            </w:tcBorders>
            <w:vAlign w:val="center"/>
            <w:hideMark/>
          </w:tcPr>
          <w:p w14:paraId="71515E43"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ŠTEVILO OTROK – UDELEŽENCEV PROGRAMA</w:t>
            </w:r>
          </w:p>
        </w:tc>
        <w:tc>
          <w:tcPr>
            <w:tcW w:w="4872" w:type="dxa"/>
            <w:tcBorders>
              <w:top w:val="single" w:sz="4" w:space="0" w:color="auto"/>
              <w:left w:val="single" w:sz="4" w:space="0" w:color="auto"/>
              <w:bottom w:val="single" w:sz="4" w:space="0" w:color="auto"/>
              <w:right w:val="single" w:sz="4" w:space="0" w:color="auto"/>
            </w:tcBorders>
            <w:vAlign w:val="center"/>
          </w:tcPr>
          <w:p w14:paraId="599A1FFB" w14:textId="77777777" w:rsidR="001F64FF" w:rsidRDefault="001F64FF">
            <w:pPr>
              <w:spacing w:after="0" w:line="360" w:lineRule="auto"/>
              <w:rPr>
                <w:rFonts w:ascii="Times New Roman" w:eastAsia="Times New Roman" w:hAnsi="Times New Roman" w:cs="Times New Roman"/>
                <w:b/>
                <w:szCs w:val="20"/>
              </w:rPr>
            </w:pPr>
          </w:p>
        </w:tc>
      </w:tr>
      <w:tr w:rsidR="001F64FF" w14:paraId="7D5C9108" w14:textId="77777777">
        <w:trPr>
          <w:trHeight w:val="712"/>
        </w:trPr>
        <w:tc>
          <w:tcPr>
            <w:tcW w:w="5073" w:type="dxa"/>
            <w:tcBorders>
              <w:top w:val="single" w:sz="4" w:space="0" w:color="auto"/>
              <w:left w:val="single" w:sz="4" w:space="0" w:color="auto"/>
              <w:bottom w:val="single" w:sz="4" w:space="0" w:color="auto"/>
              <w:right w:val="single" w:sz="4" w:space="0" w:color="auto"/>
            </w:tcBorders>
            <w:vAlign w:val="center"/>
            <w:hideMark/>
          </w:tcPr>
          <w:p w14:paraId="41AC9EEA"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ŠTEVILO UR PROGRAMA</w:t>
            </w:r>
          </w:p>
        </w:tc>
        <w:tc>
          <w:tcPr>
            <w:tcW w:w="4872" w:type="dxa"/>
            <w:tcBorders>
              <w:top w:val="single" w:sz="4" w:space="0" w:color="auto"/>
              <w:left w:val="single" w:sz="4" w:space="0" w:color="auto"/>
              <w:bottom w:val="single" w:sz="4" w:space="0" w:color="auto"/>
              <w:right w:val="single" w:sz="4" w:space="0" w:color="auto"/>
            </w:tcBorders>
            <w:vAlign w:val="center"/>
          </w:tcPr>
          <w:p w14:paraId="16595D4A" w14:textId="77777777" w:rsidR="001F64FF" w:rsidRDefault="001F64FF">
            <w:pPr>
              <w:spacing w:after="0" w:line="360" w:lineRule="auto"/>
              <w:rPr>
                <w:rFonts w:ascii="Times New Roman" w:eastAsia="Times New Roman" w:hAnsi="Times New Roman" w:cs="Times New Roman"/>
                <w:b/>
                <w:szCs w:val="20"/>
              </w:rPr>
            </w:pPr>
          </w:p>
        </w:tc>
      </w:tr>
      <w:tr w:rsidR="001F64FF" w14:paraId="7AB525FB" w14:textId="77777777">
        <w:trPr>
          <w:trHeight w:val="680"/>
        </w:trPr>
        <w:tc>
          <w:tcPr>
            <w:tcW w:w="5073" w:type="dxa"/>
            <w:tcBorders>
              <w:top w:val="single" w:sz="4" w:space="0" w:color="auto"/>
              <w:left w:val="single" w:sz="4" w:space="0" w:color="auto"/>
              <w:bottom w:val="single" w:sz="4" w:space="0" w:color="auto"/>
              <w:right w:val="single" w:sz="4" w:space="0" w:color="auto"/>
            </w:tcBorders>
            <w:vAlign w:val="center"/>
            <w:hideMark/>
          </w:tcPr>
          <w:p w14:paraId="6334E61A"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CELOTNI STROŠKI PROGRAMA</w:t>
            </w:r>
          </w:p>
        </w:tc>
        <w:tc>
          <w:tcPr>
            <w:tcW w:w="4872" w:type="dxa"/>
            <w:tcBorders>
              <w:top w:val="single" w:sz="4" w:space="0" w:color="auto"/>
              <w:left w:val="single" w:sz="4" w:space="0" w:color="auto"/>
              <w:bottom w:val="single" w:sz="4" w:space="0" w:color="auto"/>
              <w:right w:val="single" w:sz="4" w:space="0" w:color="auto"/>
            </w:tcBorders>
            <w:vAlign w:val="center"/>
          </w:tcPr>
          <w:p w14:paraId="7F6C5992" w14:textId="77777777" w:rsidR="001F64FF" w:rsidRDefault="001F64FF">
            <w:pPr>
              <w:spacing w:after="0" w:line="360" w:lineRule="auto"/>
              <w:rPr>
                <w:rFonts w:ascii="Times New Roman" w:eastAsia="Times New Roman" w:hAnsi="Times New Roman" w:cs="Times New Roman"/>
                <w:b/>
                <w:szCs w:val="20"/>
              </w:rPr>
            </w:pPr>
          </w:p>
        </w:tc>
      </w:tr>
      <w:tr w:rsidR="001F64FF" w14:paraId="4B15D17E" w14:textId="77777777">
        <w:trPr>
          <w:trHeight w:val="704"/>
        </w:trPr>
        <w:tc>
          <w:tcPr>
            <w:tcW w:w="5073" w:type="dxa"/>
            <w:tcBorders>
              <w:top w:val="single" w:sz="4" w:space="0" w:color="auto"/>
              <w:left w:val="single" w:sz="4" w:space="0" w:color="auto"/>
              <w:bottom w:val="single" w:sz="4" w:space="0" w:color="auto"/>
              <w:right w:val="single" w:sz="4" w:space="0" w:color="auto"/>
            </w:tcBorders>
            <w:vAlign w:val="center"/>
          </w:tcPr>
          <w:p w14:paraId="127EF669" w14:textId="77777777" w:rsidR="001F64FF" w:rsidRDefault="001F64FF">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KRAJŠI OPIS PROGRAMA</w:t>
            </w:r>
          </w:p>
          <w:p w14:paraId="2BBFE719" w14:textId="77777777" w:rsidR="001F64FF" w:rsidRDefault="001F64FF">
            <w:pPr>
              <w:spacing w:after="0" w:line="360" w:lineRule="auto"/>
              <w:rPr>
                <w:rFonts w:ascii="Times New Roman" w:eastAsia="Times New Roman" w:hAnsi="Times New Roman" w:cs="Times New Roman"/>
                <w:b/>
                <w:sz w:val="24"/>
                <w:szCs w:val="24"/>
              </w:rPr>
            </w:pPr>
          </w:p>
          <w:p w14:paraId="7C117276" w14:textId="77777777" w:rsidR="001F64FF" w:rsidRDefault="001F64FF">
            <w:pPr>
              <w:spacing w:after="0" w:line="360" w:lineRule="auto"/>
              <w:rPr>
                <w:rFonts w:ascii="Times New Roman" w:eastAsia="Times New Roman" w:hAnsi="Times New Roman" w:cs="Times New Roman"/>
                <w:b/>
                <w:sz w:val="24"/>
                <w:szCs w:val="24"/>
              </w:rPr>
            </w:pPr>
          </w:p>
          <w:p w14:paraId="4461048A" w14:textId="77777777" w:rsidR="001F64FF" w:rsidRDefault="001F64FF">
            <w:pPr>
              <w:spacing w:after="0" w:line="360" w:lineRule="auto"/>
              <w:rPr>
                <w:rFonts w:ascii="Times New Roman" w:eastAsia="Times New Roman" w:hAnsi="Times New Roman" w:cs="Times New Roman"/>
                <w:b/>
                <w:sz w:val="24"/>
                <w:szCs w:val="24"/>
              </w:rPr>
            </w:pPr>
          </w:p>
          <w:p w14:paraId="58F7FCB8" w14:textId="77777777" w:rsidR="001F64FF" w:rsidRDefault="001F64FF">
            <w:pPr>
              <w:spacing w:after="0" w:line="360" w:lineRule="auto"/>
              <w:rPr>
                <w:rFonts w:ascii="Times New Roman" w:eastAsia="Times New Roman" w:hAnsi="Times New Roman" w:cs="Times New Roman"/>
                <w:b/>
                <w:sz w:val="24"/>
                <w:szCs w:val="24"/>
              </w:rPr>
            </w:pPr>
          </w:p>
          <w:p w14:paraId="3CA70FD6" w14:textId="77777777" w:rsidR="001F64FF" w:rsidRDefault="001F64FF">
            <w:pPr>
              <w:spacing w:after="0" w:line="360" w:lineRule="auto"/>
              <w:rPr>
                <w:rFonts w:ascii="Times New Roman" w:eastAsia="Times New Roman" w:hAnsi="Times New Roman" w:cs="Times New Roman"/>
                <w:b/>
                <w:sz w:val="24"/>
                <w:szCs w:val="24"/>
              </w:rPr>
            </w:pPr>
          </w:p>
        </w:tc>
        <w:tc>
          <w:tcPr>
            <w:tcW w:w="4872" w:type="dxa"/>
            <w:tcBorders>
              <w:top w:val="single" w:sz="4" w:space="0" w:color="auto"/>
              <w:left w:val="single" w:sz="4" w:space="0" w:color="auto"/>
              <w:bottom w:val="single" w:sz="4" w:space="0" w:color="auto"/>
              <w:right w:val="single" w:sz="4" w:space="0" w:color="auto"/>
            </w:tcBorders>
            <w:vAlign w:val="center"/>
          </w:tcPr>
          <w:p w14:paraId="70175B48" w14:textId="77777777" w:rsidR="001F64FF" w:rsidRDefault="001F64FF">
            <w:pPr>
              <w:spacing w:after="0" w:line="360" w:lineRule="auto"/>
              <w:rPr>
                <w:rFonts w:ascii="Times New Roman" w:eastAsia="Times New Roman" w:hAnsi="Times New Roman" w:cs="Times New Roman"/>
                <w:b/>
                <w:szCs w:val="20"/>
              </w:rPr>
            </w:pPr>
          </w:p>
        </w:tc>
      </w:tr>
    </w:tbl>
    <w:p w14:paraId="1F129DD3" w14:textId="77777777" w:rsidR="001F64FF" w:rsidRDefault="001F64FF" w:rsidP="001F64FF">
      <w:pPr>
        <w:spacing w:after="0" w:line="240" w:lineRule="auto"/>
        <w:rPr>
          <w:rFonts w:ascii="Times New Roman" w:eastAsia="Times New Roman" w:hAnsi="Times New Roman" w:cs="Times New Roman"/>
          <w:b/>
          <w:sz w:val="24"/>
          <w:szCs w:val="20"/>
          <w:highlight w:val="yellow"/>
          <w:lang w:eastAsia="sl-SI"/>
        </w:rPr>
      </w:pPr>
    </w:p>
    <w:p w14:paraId="283D7355" w14:textId="77777777" w:rsidR="001F64FF" w:rsidRDefault="001F64FF" w:rsidP="001F64FF">
      <w:pPr>
        <w:spacing w:after="0" w:line="240" w:lineRule="auto"/>
        <w:rPr>
          <w:rFonts w:ascii="Times New Roman" w:eastAsia="Times New Roman" w:hAnsi="Times New Roman" w:cs="Times New Roman"/>
          <w:b/>
          <w:sz w:val="24"/>
          <w:szCs w:val="20"/>
          <w:lang w:eastAsia="sl-SI"/>
        </w:rPr>
      </w:pPr>
    </w:p>
    <w:p w14:paraId="587E48E3"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7FBF1177"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600DFCBD"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13A5B7E7"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578CD935"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51759A3F"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27AB547B"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72D4B43E" w14:textId="77777777" w:rsidR="001F64FF" w:rsidRDefault="001F64FF" w:rsidP="001F64FF">
      <w:pPr>
        <w:spacing w:after="0" w:line="240" w:lineRule="auto"/>
        <w:ind w:left="2124" w:firstLine="708"/>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6513AC40"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3EC40BA9"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02002844"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5B157252"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60CFA7C7"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19647508"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3DEA716C"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660E1AF1"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462C802B" w14:textId="77777777" w:rsidR="001F64FF" w:rsidRDefault="001F64FF" w:rsidP="001F64FF">
      <w:pPr>
        <w:spacing w:after="0" w:line="240" w:lineRule="auto"/>
        <w:rPr>
          <w:rFonts w:ascii="Times New Roman" w:eastAsia="Times New Roman" w:hAnsi="Times New Roman" w:cs="Times New Roman"/>
          <w:sz w:val="24"/>
          <w:szCs w:val="20"/>
          <w:highlight w:val="yellow"/>
          <w:lang w:eastAsia="sl-SI"/>
        </w:rPr>
      </w:pPr>
    </w:p>
    <w:p w14:paraId="343DCBB0"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r>
        <w:rPr>
          <w:rFonts w:ascii="Times New Roman" w:eastAsia="Times New Roman" w:hAnsi="Times New Roman" w:cs="Times New Roman"/>
          <w:b/>
          <w:i/>
          <w:color w:val="808080"/>
          <w:sz w:val="24"/>
          <w:szCs w:val="20"/>
          <w:lang w:eastAsia="sl-SI"/>
        </w:rPr>
        <w:lastRenderedPageBreak/>
        <w:t>Obrazec št. 3: ŠPORTNE PRIREDITVE</w:t>
      </w:r>
    </w:p>
    <w:p w14:paraId="41BBDF27" w14:textId="77777777" w:rsidR="001F64FF" w:rsidRDefault="001F64FF" w:rsidP="001F64FF">
      <w:pPr>
        <w:spacing w:after="0" w:line="240" w:lineRule="auto"/>
        <w:jc w:val="both"/>
        <w:rPr>
          <w:rFonts w:ascii="Times New Roman" w:eastAsia="Times New Roman" w:hAnsi="Times New Roman" w:cs="Times New Roman"/>
          <w:b/>
          <w:sz w:val="24"/>
          <w:szCs w:val="20"/>
          <w:lang w:eastAsia="sl-SI"/>
        </w:rPr>
      </w:pPr>
    </w:p>
    <w:p w14:paraId="5F6CA831" w14:textId="77777777" w:rsidR="001F64FF" w:rsidRDefault="001F64FF" w:rsidP="001F64F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Izpolni organizator športnih prireditev, ki se bodo odvijale na območju občine Loški Potok, in sicer za tiste prireditve, ki vzpodbujajo čim širšo vključenost občanov v športno rekreacijo.</w:t>
      </w:r>
    </w:p>
    <w:p w14:paraId="667D5583"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p>
    <w:p w14:paraId="71466A23" w14:textId="77777777" w:rsidR="001F64FF" w:rsidRDefault="001F64FF" w:rsidP="001F64FF">
      <w:pPr>
        <w:spacing w:after="0" w:line="240" w:lineRule="auto"/>
        <w:jc w:val="both"/>
        <w:rPr>
          <w:rFonts w:ascii="Times New Roman" w:eastAsia="Times New Roman" w:hAnsi="Times New Roman" w:cs="Times New Roman"/>
          <w:i/>
          <w:sz w:val="24"/>
          <w:szCs w:val="20"/>
          <w:lang w:eastAsia="sl-SI"/>
        </w:rPr>
      </w:pP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2411"/>
        <w:gridCol w:w="1417"/>
        <w:gridCol w:w="1134"/>
        <w:gridCol w:w="992"/>
        <w:gridCol w:w="1418"/>
        <w:gridCol w:w="1276"/>
        <w:gridCol w:w="1417"/>
      </w:tblGrid>
      <w:tr w:rsidR="001F64FF" w14:paraId="36FD2EBA" w14:textId="77777777">
        <w:trPr>
          <w:cantSplit/>
          <w:trHeight w:val="714"/>
        </w:trPr>
        <w:tc>
          <w:tcPr>
            <w:tcW w:w="4253" w:type="dxa"/>
            <w:gridSpan w:val="3"/>
            <w:tcBorders>
              <w:top w:val="single" w:sz="4" w:space="0" w:color="auto"/>
              <w:left w:val="single" w:sz="4" w:space="0" w:color="auto"/>
              <w:bottom w:val="single" w:sz="4" w:space="0" w:color="auto"/>
              <w:right w:val="single" w:sz="4" w:space="0" w:color="auto"/>
            </w:tcBorders>
            <w:hideMark/>
          </w:tcPr>
          <w:p w14:paraId="3562C1F8" w14:textId="77777777" w:rsidR="001F64FF" w:rsidRDefault="001F64FF">
            <w:pPr>
              <w:spacing w:after="0"/>
              <w:jc w:val="both"/>
              <w:rPr>
                <w:rFonts w:ascii="Times New Roman" w:eastAsia="Times New Roman" w:hAnsi="Times New Roman" w:cs="Times New Roman"/>
                <w:i/>
                <w:sz w:val="24"/>
                <w:szCs w:val="20"/>
              </w:rPr>
            </w:pPr>
            <w:r>
              <w:rPr>
                <w:rFonts w:ascii="Times New Roman" w:eastAsia="Times New Roman" w:hAnsi="Times New Roman" w:cs="Times New Roman"/>
                <w:sz w:val="24"/>
                <w:szCs w:val="20"/>
              </w:rPr>
              <w:t>PREDLAGATELJ – DRUŠTVO ALI KLUB</w:t>
            </w:r>
          </w:p>
        </w:tc>
        <w:tc>
          <w:tcPr>
            <w:tcW w:w="6237" w:type="dxa"/>
            <w:gridSpan w:val="5"/>
            <w:tcBorders>
              <w:top w:val="single" w:sz="4" w:space="0" w:color="auto"/>
              <w:left w:val="single" w:sz="4" w:space="0" w:color="auto"/>
              <w:bottom w:val="single" w:sz="4" w:space="0" w:color="auto"/>
              <w:right w:val="single" w:sz="4" w:space="0" w:color="auto"/>
            </w:tcBorders>
          </w:tcPr>
          <w:p w14:paraId="28B8074F" w14:textId="77777777" w:rsidR="001F64FF" w:rsidRDefault="001F64FF">
            <w:pPr>
              <w:spacing w:after="0"/>
              <w:jc w:val="both"/>
              <w:rPr>
                <w:rFonts w:ascii="Times New Roman" w:eastAsia="Times New Roman" w:hAnsi="Times New Roman" w:cs="Times New Roman"/>
                <w:i/>
                <w:sz w:val="24"/>
                <w:szCs w:val="20"/>
              </w:rPr>
            </w:pPr>
          </w:p>
        </w:tc>
      </w:tr>
      <w:tr w:rsidR="001F64FF" w14:paraId="1667A2A0" w14:textId="77777777">
        <w:trPr>
          <w:cantSplit/>
          <w:trHeight w:val="694"/>
        </w:trPr>
        <w:tc>
          <w:tcPr>
            <w:tcW w:w="4253" w:type="dxa"/>
            <w:gridSpan w:val="3"/>
            <w:tcBorders>
              <w:top w:val="single" w:sz="4" w:space="0" w:color="auto"/>
              <w:left w:val="single" w:sz="4" w:space="0" w:color="auto"/>
              <w:bottom w:val="single" w:sz="4" w:space="0" w:color="auto"/>
              <w:right w:val="single" w:sz="4" w:space="0" w:color="auto"/>
            </w:tcBorders>
            <w:hideMark/>
          </w:tcPr>
          <w:p w14:paraId="29F664EC" w14:textId="77777777" w:rsidR="001F64FF" w:rsidRDefault="001F64FF">
            <w:pPr>
              <w:spacing w:after="0"/>
              <w:jc w:val="both"/>
              <w:rPr>
                <w:rFonts w:ascii="Times New Roman" w:eastAsia="Times New Roman" w:hAnsi="Times New Roman" w:cs="Times New Roman"/>
                <w:i/>
                <w:sz w:val="24"/>
                <w:szCs w:val="20"/>
              </w:rPr>
            </w:pPr>
            <w:r>
              <w:rPr>
                <w:rFonts w:ascii="Times New Roman" w:eastAsia="Times New Roman" w:hAnsi="Times New Roman" w:cs="Times New Roman"/>
                <w:sz w:val="24"/>
                <w:szCs w:val="20"/>
              </w:rPr>
              <w:t>SEKCIJA</w:t>
            </w:r>
          </w:p>
        </w:tc>
        <w:tc>
          <w:tcPr>
            <w:tcW w:w="6237" w:type="dxa"/>
            <w:gridSpan w:val="5"/>
            <w:tcBorders>
              <w:top w:val="single" w:sz="4" w:space="0" w:color="auto"/>
              <w:left w:val="single" w:sz="4" w:space="0" w:color="auto"/>
              <w:bottom w:val="single" w:sz="4" w:space="0" w:color="auto"/>
              <w:right w:val="single" w:sz="4" w:space="0" w:color="auto"/>
            </w:tcBorders>
          </w:tcPr>
          <w:p w14:paraId="6C8A72EB" w14:textId="77777777" w:rsidR="001F64FF" w:rsidRDefault="001F64FF">
            <w:pPr>
              <w:spacing w:after="0"/>
              <w:jc w:val="both"/>
              <w:rPr>
                <w:rFonts w:ascii="Times New Roman" w:eastAsia="Times New Roman" w:hAnsi="Times New Roman" w:cs="Times New Roman"/>
                <w:i/>
                <w:sz w:val="24"/>
                <w:szCs w:val="20"/>
              </w:rPr>
            </w:pPr>
          </w:p>
        </w:tc>
      </w:tr>
      <w:tr w:rsidR="001F64FF" w14:paraId="21289A00" w14:textId="77777777">
        <w:trPr>
          <w:cantSplit/>
          <w:trHeight w:val="557"/>
        </w:trPr>
        <w:tc>
          <w:tcPr>
            <w:tcW w:w="425" w:type="dxa"/>
            <w:tcBorders>
              <w:top w:val="single" w:sz="4" w:space="0" w:color="auto"/>
              <w:left w:val="single" w:sz="4" w:space="0" w:color="auto"/>
              <w:bottom w:val="single" w:sz="4" w:space="0" w:color="auto"/>
              <w:right w:val="single" w:sz="4" w:space="0" w:color="auto"/>
            </w:tcBorders>
            <w:hideMark/>
          </w:tcPr>
          <w:p w14:paraId="20D69457" w14:textId="77777777" w:rsidR="001F64FF" w:rsidRDefault="001F64FF">
            <w:pPr>
              <w:spacing w:after="0"/>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Zpšt</w:t>
            </w:r>
            <w:proofErr w:type="spellEnd"/>
            <w:r>
              <w:rPr>
                <w:rFonts w:ascii="Times New Roman" w:eastAsia="Times New Roman" w:hAnsi="Times New Roman" w:cs="Times New Roman"/>
                <w:b/>
                <w:sz w:val="20"/>
                <w:szCs w:val="20"/>
              </w:rPr>
              <w:t>.</w:t>
            </w:r>
          </w:p>
        </w:tc>
        <w:tc>
          <w:tcPr>
            <w:tcW w:w="2411" w:type="dxa"/>
            <w:tcBorders>
              <w:top w:val="single" w:sz="4" w:space="0" w:color="auto"/>
              <w:left w:val="single" w:sz="4" w:space="0" w:color="auto"/>
              <w:bottom w:val="single" w:sz="4" w:space="0" w:color="auto"/>
              <w:right w:val="single" w:sz="4" w:space="0" w:color="auto"/>
            </w:tcBorders>
            <w:hideMark/>
          </w:tcPr>
          <w:p w14:paraId="63059AA1"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     NAZIV     </w:t>
            </w:r>
          </w:p>
          <w:p w14:paraId="690A0833"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     PRIREDITVE</w:t>
            </w:r>
          </w:p>
        </w:tc>
        <w:tc>
          <w:tcPr>
            <w:tcW w:w="1417" w:type="dxa"/>
            <w:tcBorders>
              <w:top w:val="single" w:sz="4" w:space="0" w:color="auto"/>
              <w:left w:val="single" w:sz="4" w:space="0" w:color="auto"/>
              <w:bottom w:val="single" w:sz="4" w:space="0" w:color="auto"/>
              <w:right w:val="single" w:sz="4" w:space="0" w:color="auto"/>
            </w:tcBorders>
            <w:hideMark/>
          </w:tcPr>
          <w:p w14:paraId="40E97414" w14:textId="77777777" w:rsidR="001F64FF" w:rsidRDefault="001F64FF">
            <w:pPr>
              <w:keepNext/>
              <w:spacing w:after="0"/>
              <w:outlineLvl w:val="8"/>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Datum </w:t>
            </w:r>
          </w:p>
          <w:p w14:paraId="5716FE27" w14:textId="77777777" w:rsidR="001F64FF" w:rsidRDefault="001F64FF">
            <w:pPr>
              <w:spacing w:after="0"/>
              <w:rPr>
                <w:rFonts w:ascii="Times New Roman" w:eastAsia="Times New Roman" w:hAnsi="Times New Roman" w:cs="Times New Roman"/>
                <w:b/>
                <w:sz w:val="24"/>
                <w:szCs w:val="20"/>
              </w:rPr>
            </w:pPr>
            <w:r>
              <w:rPr>
                <w:rFonts w:ascii="Times New Roman" w:eastAsia="Times New Roman" w:hAnsi="Times New Roman" w:cs="Times New Roman"/>
                <w:b/>
                <w:sz w:val="24"/>
                <w:szCs w:val="20"/>
              </w:rPr>
              <w:t>in kraj prireditve</w:t>
            </w:r>
          </w:p>
        </w:tc>
        <w:tc>
          <w:tcPr>
            <w:tcW w:w="1134" w:type="dxa"/>
            <w:tcBorders>
              <w:top w:val="single" w:sz="4" w:space="0" w:color="auto"/>
              <w:left w:val="single" w:sz="4" w:space="0" w:color="auto"/>
              <w:bottom w:val="single" w:sz="4" w:space="0" w:color="auto"/>
              <w:right w:val="single" w:sz="4" w:space="0" w:color="auto"/>
            </w:tcBorders>
            <w:hideMark/>
          </w:tcPr>
          <w:p w14:paraId="282104AC"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NIVO  občinska/</w:t>
            </w:r>
          </w:p>
          <w:p w14:paraId="15BD008C" w14:textId="77777777" w:rsidR="001F64FF" w:rsidRDefault="001F64FF">
            <w:pPr>
              <w:spacing w:after="0"/>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medobčin-ska</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meddr-žavna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CAA7F8" w14:textId="77777777" w:rsidR="001F64FF" w:rsidRDefault="001F64FF">
            <w:pPr>
              <w:spacing w:after="0"/>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Predvide</w:t>
            </w:r>
            <w:proofErr w:type="spellEnd"/>
            <w:r>
              <w:rPr>
                <w:rFonts w:ascii="Times New Roman" w:eastAsia="Times New Roman" w:hAnsi="Times New Roman" w:cs="Times New Roman"/>
                <w:b/>
                <w:sz w:val="20"/>
                <w:szCs w:val="20"/>
              </w:rPr>
              <w:t xml:space="preserve">-no število </w:t>
            </w:r>
            <w:proofErr w:type="spellStart"/>
            <w:r>
              <w:rPr>
                <w:rFonts w:ascii="Times New Roman" w:eastAsia="Times New Roman" w:hAnsi="Times New Roman" w:cs="Times New Roman"/>
                <w:b/>
                <w:sz w:val="20"/>
                <w:szCs w:val="20"/>
              </w:rPr>
              <w:t>udele-žencev</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9A95E9"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Prireditev je tradicionalna (katera po vrsti), enkratnega značaja</w:t>
            </w:r>
          </w:p>
        </w:tc>
        <w:tc>
          <w:tcPr>
            <w:tcW w:w="1276" w:type="dxa"/>
            <w:tcBorders>
              <w:top w:val="single" w:sz="4" w:space="0" w:color="auto"/>
              <w:left w:val="single" w:sz="4" w:space="0" w:color="auto"/>
              <w:bottom w:val="single" w:sz="4" w:space="0" w:color="auto"/>
              <w:right w:val="single" w:sz="4" w:space="0" w:color="auto"/>
            </w:tcBorders>
            <w:hideMark/>
          </w:tcPr>
          <w:p w14:paraId="3875C3B1"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Predvideni stroški prireditve</w:t>
            </w:r>
          </w:p>
          <w:p w14:paraId="18E1320C"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v EUR</w:t>
            </w:r>
          </w:p>
        </w:tc>
        <w:tc>
          <w:tcPr>
            <w:tcW w:w="1417" w:type="dxa"/>
            <w:tcBorders>
              <w:top w:val="single" w:sz="4" w:space="0" w:color="auto"/>
              <w:left w:val="single" w:sz="4" w:space="0" w:color="auto"/>
              <w:bottom w:val="single" w:sz="4" w:space="0" w:color="auto"/>
              <w:right w:val="single" w:sz="4" w:space="0" w:color="auto"/>
            </w:tcBorders>
            <w:hideMark/>
          </w:tcPr>
          <w:p w14:paraId="1249BA8C"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Ali se bo od udeležencev</w:t>
            </w:r>
          </w:p>
          <w:p w14:paraId="31864B93"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pobirala </w:t>
            </w:r>
            <w:proofErr w:type="spellStart"/>
            <w:r>
              <w:rPr>
                <w:rFonts w:ascii="Times New Roman" w:eastAsia="Times New Roman" w:hAnsi="Times New Roman" w:cs="Times New Roman"/>
                <w:b/>
                <w:sz w:val="20"/>
                <w:szCs w:val="20"/>
              </w:rPr>
              <w:t>štartnina</w:t>
            </w:r>
            <w:proofErr w:type="spellEnd"/>
            <w:r>
              <w:rPr>
                <w:rFonts w:ascii="Times New Roman" w:eastAsia="Times New Roman" w:hAnsi="Times New Roman" w:cs="Times New Roman"/>
                <w:b/>
                <w:sz w:val="20"/>
                <w:szCs w:val="20"/>
              </w:rPr>
              <w:t xml:space="preserve"> oz. prijavnina </w:t>
            </w:r>
          </w:p>
          <w:p w14:paraId="080E2185" w14:textId="77777777" w:rsidR="001F64FF" w:rsidRDefault="001F64FF">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(če da, višina/osebo)</w:t>
            </w:r>
          </w:p>
        </w:tc>
      </w:tr>
      <w:tr w:rsidR="001F64FF" w14:paraId="57F7D362" w14:textId="77777777">
        <w:trPr>
          <w:cantSplit/>
          <w:trHeight w:val="1163"/>
        </w:trPr>
        <w:tc>
          <w:tcPr>
            <w:tcW w:w="425" w:type="dxa"/>
            <w:tcBorders>
              <w:top w:val="single" w:sz="4" w:space="0" w:color="auto"/>
              <w:left w:val="single" w:sz="4" w:space="0" w:color="auto"/>
              <w:bottom w:val="single" w:sz="4" w:space="0" w:color="auto"/>
              <w:right w:val="single" w:sz="4" w:space="0" w:color="auto"/>
            </w:tcBorders>
          </w:tcPr>
          <w:p w14:paraId="2DA8ABB2" w14:textId="77777777" w:rsidR="001F64FF" w:rsidRDefault="001F64FF">
            <w:pPr>
              <w:spacing w:after="0"/>
              <w:jc w:val="both"/>
              <w:rPr>
                <w:rFonts w:ascii="Times New Roman" w:eastAsia="Times New Roman" w:hAnsi="Times New Roman" w:cs="Times New Roman"/>
                <w:b/>
                <w:sz w:val="24"/>
                <w:szCs w:val="20"/>
              </w:rPr>
            </w:pPr>
          </w:p>
          <w:p w14:paraId="3ACFA042" w14:textId="77777777" w:rsidR="001F64FF" w:rsidRDefault="001F64FF">
            <w:pPr>
              <w:spacing w:after="0"/>
              <w:jc w:val="both"/>
              <w:rPr>
                <w:rFonts w:ascii="Times New Roman" w:eastAsia="Times New Roman" w:hAnsi="Times New Roman" w:cs="Times New Roman"/>
                <w:b/>
                <w:sz w:val="24"/>
                <w:szCs w:val="20"/>
              </w:rPr>
            </w:pPr>
          </w:p>
          <w:p w14:paraId="4A43E096"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1.</w:t>
            </w:r>
          </w:p>
        </w:tc>
        <w:tc>
          <w:tcPr>
            <w:tcW w:w="2411" w:type="dxa"/>
            <w:tcBorders>
              <w:top w:val="single" w:sz="4" w:space="0" w:color="auto"/>
              <w:left w:val="single" w:sz="4" w:space="0" w:color="auto"/>
              <w:bottom w:val="single" w:sz="4" w:space="0" w:color="auto"/>
              <w:right w:val="single" w:sz="4" w:space="0" w:color="auto"/>
            </w:tcBorders>
          </w:tcPr>
          <w:p w14:paraId="290BC7D0" w14:textId="77777777" w:rsidR="001F64FF" w:rsidRDefault="001F64FF">
            <w:pPr>
              <w:spacing w:after="0"/>
              <w:jc w:val="both"/>
              <w:rPr>
                <w:rFonts w:ascii="Times New Roman" w:eastAsia="Times New Roman" w:hAnsi="Times New Roman" w:cs="Times New Roman"/>
                <w:b/>
                <w:sz w:val="24"/>
                <w:szCs w:val="20"/>
              </w:rPr>
            </w:pPr>
          </w:p>
        </w:tc>
        <w:tc>
          <w:tcPr>
            <w:tcW w:w="1417" w:type="dxa"/>
            <w:tcBorders>
              <w:top w:val="single" w:sz="4" w:space="0" w:color="auto"/>
              <w:left w:val="single" w:sz="4" w:space="0" w:color="auto"/>
              <w:bottom w:val="single" w:sz="4" w:space="0" w:color="auto"/>
              <w:right w:val="single" w:sz="4" w:space="0" w:color="auto"/>
            </w:tcBorders>
          </w:tcPr>
          <w:p w14:paraId="43FD50ED" w14:textId="77777777" w:rsidR="001F64FF" w:rsidRDefault="001F64FF">
            <w:pPr>
              <w:spacing w:after="0"/>
              <w:jc w:val="both"/>
              <w:rPr>
                <w:rFonts w:ascii="Times New Roman" w:eastAsia="Times New Roman" w:hAnsi="Times New Roman" w:cs="Times New Roman"/>
                <w:b/>
                <w:sz w:val="24"/>
                <w:szCs w:val="20"/>
              </w:rPr>
            </w:pPr>
          </w:p>
        </w:tc>
        <w:tc>
          <w:tcPr>
            <w:tcW w:w="1134" w:type="dxa"/>
            <w:tcBorders>
              <w:top w:val="single" w:sz="4" w:space="0" w:color="auto"/>
              <w:left w:val="single" w:sz="4" w:space="0" w:color="auto"/>
              <w:bottom w:val="single" w:sz="4" w:space="0" w:color="auto"/>
              <w:right w:val="single" w:sz="4" w:space="0" w:color="auto"/>
            </w:tcBorders>
          </w:tcPr>
          <w:p w14:paraId="6816702F" w14:textId="77777777" w:rsidR="001F64FF" w:rsidRDefault="001F64FF">
            <w:pPr>
              <w:spacing w:after="0"/>
              <w:jc w:val="both"/>
              <w:rPr>
                <w:rFonts w:ascii="Times New Roman" w:eastAsia="Times New Roman" w:hAnsi="Times New Roman" w:cs="Times New Roman"/>
                <w:b/>
                <w:sz w:val="24"/>
                <w:szCs w:val="20"/>
              </w:rPr>
            </w:pPr>
          </w:p>
        </w:tc>
        <w:tc>
          <w:tcPr>
            <w:tcW w:w="992" w:type="dxa"/>
            <w:tcBorders>
              <w:top w:val="single" w:sz="4" w:space="0" w:color="auto"/>
              <w:left w:val="single" w:sz="4" w:space="0" w:color="auto"/>
              <w:bottom w:val="single" w:sz="4" w:space="0" w:color="auto"/>
              <w:right w:val="single" w:sz="4" w:space="0" w:color="auto"/>
            </w:tcBorders>
          </w:tcPr>
          <w:p w14:paraId="3FDA9DFB" w14:textId="77777777" w:rsidR="001F64FF" w:rsidRDefault="001F64FF">
            <w:pPr>
              <w:spacing w:after="0"/>
              <w:jc w:val="both"/>
              <w:rPr>
                <w:rFonts w:ascii="Times New Roman" w:eastAsia="Times New Roman" w:hAnsi="Times New Roman" w:cs="Times New Roman"/>
                <w:i/>
                <w:sz w:val="24"/>
                <w:szCs w:val="20"/>
              </w:rPr>
            </w:pPr>
          </w:p>
        </w:tc>
        <w:tc>
          <w:tcPr>
            <w:tcW w:w="1418" w:type="dxa"/>
            <w:tcBorders>
              <w:top w:val="single" w:sz="4" w:space="0" w:color="auto"/>
              <w:left w:val="single" w:sz="4" w:space="0" w:color="auto"/>
              <w:bottom w:val="single" w:sz="4" w:space="0" w:color="auto"/>
              <w:right w:val="single" w:sz="4" w:space="0" w:color="auto"/>
            </w:tcBorders>
          </w:tcPr>
          <w:p w14:paraId="40EB7708" w14:textId="77777777" w:rsidR="001F64FF" w:rsidRDefault="001F64FF">
            <w:pPr>
              <w:spacing w:after="0"/>
              <w:jc w:val="both"/>
              <w:rPr>
                <w:rFonts w:ascii="Times New Roman" w:eastAsia="Times New Roman" w:hAnsi="Times New Roman" w:cs="Times New Roman"/>
                <w:i/>
                <w:sz w:val="24"/>
                <w:szCs w:val="20"/>
              </w:rPr>
            </w:pPr>
          </w:p>
        </w:tc>
        <w:tc>
          <w:tcPr>
            <w:tcW w:w="1276" w:type="dxa"/>
            <w:tcBorders>
              <w:top w:val="single" w:sz="4" w:space="0" w:color="auto"/>
              <w:left w:val="single" w:sz="4" w:space="0" w:color="auto"/>
              <w:bottom w:val="single" w:sz="4" w:space="0" w:color="auto"/>
              <w:right w:val="single" w:sz="4" w:space="0" w:color="auto"/>
            </w:tcBorders>
          </w:tcPr>
          <w:p w14:paraId="2442475F" w14:textId="77777777" w:rsidR="001F64FF" w:rsidRDefault="001F64FF">
            <w:pPr>
              <w:spacing w:after="0"/>
              <w:jc w:val="both"/>
              <w:rPr>
                <w:rFonts w:ascii="Times New Roman" w:eastAsia="Times New Roman" w:hAnsi="Times New Roman" w:cs="Times New Roman"/>
                <w:i/>
                <w:sz w:val="24"/>
                <w:szCs w:val="20"/>
              </w:rPr>
            </w:pPr>
          </w:p>
        </w:tc>
        <w:tc>
          <w:tcPr>
            <w:tcW w:w="1417" w:type="dxa"/>
            <w:tcBorders>
              <w:top w:val="single" w:sz="4" w:space="0" w:color="auto"/>
              <w:left w:val="single" w:sz="4" w:space="0" w:color="auto"/>
              <w:bottom w:val="single" w:sz="4" w:space="0" w:color="auto"/>
              <w:right w:val="single" w:sz="4" w:space="0" w:color="auto"/>
            </w:tcBorders>
          </w:tcPr>
          <w:p w14:paraId="1DB8DCB5" w14:textId="77777777" w:rsidR="001F64FF" w:rsidRDefault="001F64FF">
            <w:pPr>
              <w:spacing w:after="0"/>
              <w:jc w:val="both"/>
              <w:rPr>
                <w:rFonts w:ascii="Times New Roman" w:eastAsia="Times New Roman" w:hAnsi="Times New Roman" w:cs="Times New Roman"/>
                <w:i/>
                <w:sz w:val="24"/>
                <w:szCs w:val="20"/>
              </w:rPr>
            </w:pPr>
          </w:p>
        </w:tc>
      </w:tr>
      <w:tr w:rsidR="001F64FF" w14:paraId="2B5EDA3A" w14:textId="77777777">
        <w:trPr>
          <w:cantSplit/>
          <w:trHeight w:val="1123"/>
        </w:trPr>
        <w:tc>
          <w:tcPr>
            <w:tcW w:w="425" w:type="dxa"/>
            <w:tcBorders>
              <w:top w:val="single" w:sz="4" w:space="0" w:color="auto"/>
              <w:left w:val="single" w:sz="4" w:space="0" w:color="auto"/>
              <w:bottom w:val="single" w:sz="4" w:space="0" w:color="auto"/>
              <w:right w:val="single" w:sz="4" w:space="0" w:color="auto"/>
            </w:tcBorders>
          </w:tcPr>
          <w:p w14:paraId="59754951" w14:textId="77777777" w:rsidR="001F64FF" w:rsidRDefault="001F64FF">
            <w:pPr>
              <w:spacing w:after="0"/>
              <w:jc w:val="both"/>
              <w:rPr>
                <w:rFonts w:ascii="Times New Roman" w:eastAsia="Times New Roman" w:hAnsi="Times New Roman" w:cs="Times New Roman"/>
                <w:b/>
                <w:sz w:val="24"/>
                <w:szCs w:val="20"/>
              </w:rPr>
            </w:pPr>
          </w:p>
          <w:p w14:paraId="038A85CA" w14:textId="77777777" w:rsidR="001F64FF" w:rsidRDefault="001F64FF">
            <w:pPr>
              <w:spacing w:after="0"/>
              <w:jc w:val="both"/>
              <w:rPr>
                <w:rFonts w:ascii="Times New Roman" w:eastAsia="Times New Roman" w:hAnsi="Times New Roman" w:cs="Times New Roman"/>
                <w:b/>
                <w:sz w:val="24"/>
                <w:szCs w:val="20"/>
              </w:rPr>
            </w:pPr>
          </w:p>
          <w:p w14:paraId="743B564B"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2.</w:t>
            </w:r>
          </w:p>
        </w:tc>
        <w:tc>
          <w:tcPr>
            <w:tcW w:w="2411" w:type="dxa"/>
            <w:tcBorders>
              <w:top w:val="single" w:sz="4" w:space="0" w:color="auto"/>
              <w:left w:val="single" w:sz="4" w:space="0" w:color="auto"/>
              <w:bottom w:val="single" w:sz="4" w:space="0" w:color="auto"/>
              <w:right w:val="single" w:sz="4" w:space="0" w:color="auto"/>
            </w:tcBorders>
          </w:tcPr>
          <w:p w14:paraId="236A7921" w14:textId="77777777" w:rsidR="001F64FF" w:rsidRDefault="001F64FF">
            <w:pPr>
              <w:spacing w:after="0"/>
              <w:jc w:val="both"/>
              <w:rPr>
                <w:rFonts w:ascii="Times New Roman" w:eastAsia="Times New Roman" w:hAnsi="Times New Roman" w:cs="Times New Roman"/>
                <w:b/>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46B5A075" w14:textId="77777777" w:rsidR="001F64FF" w:rsidRDefault="001F64FF">
            <w:pPr>
              <w:spacing w:after="0"/>
              <w:jc w:val="both"/>
              <w:rPr>
                <w:rFonts w:ascii="Times New Roman" w:eastAsia="Times New Roman" w:hAnsi="Times New Roman" w:cs="Times New Roman"/>
                <w:b/>
                <w:sz w:val="24"/>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0D98E8E" w14:textId="77777777" w:rsidR="001F64FF" w:rsidRDefault="001F64FF">
            <w:pPr>
              <w:spacing w:after="0"/>
              <w:jc w:val="both"/>
              <w:rPr>
                <w:rFonts w:ascii="Times New Roman" w:eastAsia="Times New Roman" w:hAnsi="Times New Roman" w:cs="Times New Roman"/>
                <w:b/>
                <w:sz w:val="24"/>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753EC68F" w14:textId="77777777" w:rsidR="001F64FF" w:rsidRDefault="001F64FF">
            <w:pPr>
              <w:spacing w:after="0"/>
              <w:jc w:val="both"/>
              <w:rPr>
                <w:rFonts w:ascii="Times New Roman" w:eastAsia="Times New Roman" w:hAnsi="Times New Roman" w:cs="Times New Roman"/>
                <w:i/>
                <w:sz w:val="24"/>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04544826" w14:textId="77777777" w:rsidR="001F64FF" w:rsidRDefault="001F64FF">
            <w:pPr>
              <w:spacing w:after="0"/>
              <w:jc w:val="both"/>
              <w:rPr>
                <w:rFonts w:ascii="Times New Roman" w:eastAsia="Times New Roman" w:hAnsi="Times New Roman" w:cs="Times New Roman"/>
                <w:i/>
                <w:sz w:val="24"/>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3060985F" w14:textId="77777777" w:rsidR="001F64FF" w:rsidRDefault="001F64FF">
            <w:pPr>
              <w:spacing w:after="0"/>
              <w:jc w:val="both"/>
              <w:rPr>
                <w:rFonts w:ascii="Times New Roman" w:eastAsia="Times New Roman" w:hAnsi="Times New Roman" w:cs="Times New Roman"/>
                <w:i/>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04C241B1" w14:textId="77777777" w:rsidR="001F64FF" w:rsidRDefault="001F64FF">
            <w:pPr>
              <w:spacing w:after="0"/>
              <w:jc w:val="both"/>
              <w:rPr>
                <w:rFonts w:ascii="Times New Roman" w:eastAsia="Times New Roman" w:hAnsi="Times New Roman" w:cs="Times New Roman"/>
                <w:i/>
                <w:sz w:val="24"/>
                <w:szCs w:val="20"/>
                <w:highlight w:val="yellow"/>
              </w:rPr>
            </w:pPr>
          </w:p>
        </w:tc>
      </w:tr>
      <w:tr w:rsidR="001F64FF" w14:paraId="25CC094A" w14:textId="77777777">
        <w:trPr>
          <w:cantSplit/>
          <w:trHeight w:val="1125"/>
        </w:trPr>
        <w:tc>
          <w:tcPr>
            <w:tcW w:w="425" w:type="dxa"/>
            <w:tcBorders>
              <w:top w:val="single" w:sz="4" w:space="0" w:color="auto"/>
              <w:left w:val="single" w:sz="4" w:space="0" w:color="auto"/>
              <w:bottom w:val="single" w:sz="4" w:space="0" w:color="auto"/>
              <w:right w:val="single" w:sz="4" w:space="0" w:color="auto"/>
            </w:tcBorders>
          </w:tcPr>
          <w:p w14:paraId="70E69C03" w14:textId="77777777" w:rsidR="001F64FF" w:rsidRDefault="001F64FF">
            <w:pPr>
              <w:spacing w:after="0"/>
              <w:jc w:val="both"/>
              <w:rPr>
                <w:rFonts w:ascii="Times New Roman" w:eastAsia="Times New Roman" w:hAnsi="Times New Roman" w:cs="Times New Roman"/>
                <w:b/>
                <w:sz w:val="24"/>
                <w:szCs w:val="20"/>
              </w:rPr>
            </w:pPr>
          </w:p>
          <w:p w14:paraId="59FC2117" w14:textId="77777777" w:rsidR="001F64FF" w:rsidRDefault="001F64FF">
            <w:pPr>
              <w:spacing w:after="0"/>
              <w:jc w:val="both"/>
              <w:rPr>
                <w:rFonts w:ascii="Times New Roman" w:eastAsia="Times New Roman" w:hAnsi="Times New Roman" w:cs="Times New Roman"/>
                <w:b/>
                <w:sz w:val="24"/>
                <w:szCs w:val="20"/>
              </w:rPr>
            </w:pPr>
          </w:p>
          <w:p w14:paraId="388E4EE4"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3.</w:t>
            </w:r>
          </w:p>
        </w:tc>
        <w:tc>
          <w:tcPr>
            <w:tcW w:w="2411" w:type="dxa"/>
            <w:tcBorders>
              <w:top w:val="single" w:sz="4" w:space="0" w:color="auto"/>
              <w:left w:val="single" w:sz="4" w:space="0" w:color="auto"/>
              <w:bottom w:val="single" w:sz="4" w:space="0" w:color="auto"/>
              <w:right w:val="single" w:sz="4" w:space="0" w:color="auto"/>
            </w:tcBorders>
          </w:tcPr>
          <w:p w14:paraId="46754B02" w14:textId="77777777" w:rsidR="001F64FF" w:rsidRDefault="001F64FF">
            <w:pPr>
              <w:spacing w:after="0"/>
              <w:jc w:val="both"/>
              <w:rPr>
                <w:rFonts w:ascii="Times New Roman" w:eastAsia="Times New Roman" w:hAnsi="Times New Roman" w:cs="Times New Roman"/>
                <w:b/>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1CCB5ED3" w14:textId="77777777" w:rsidR="001F64FF" w:rsidRDefault="001F64FF">
            <w:pPr>
              <w:spacing w:after="0"/>
              <w:jc w:val="both"/>
              <w:rPr>
                <w:rFonts w:ascii="Times New Roman" w:eastAsia="Times New Roman" w:hAnsi="Times New Roman" w:cs="Times New Roman"/>
                <w:b/>
                <w:sz w:val="24"/>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10188FD" w14:textId="77777777" w:rsidR="001F64FF" w:rsidRDefault="001F64FF">
            <w:pPr>
              <w:spacing w:after="0"/>
              <w:jc w:val="both"/>
              <w:rPr>
                <w:rFonts w:ascii="Times New Roman" w:eastAsia="Times New Roman" w:hAnsi="Times New Roman" w:cs="Times New Roman"/>
                <w:b/>
                <w:sz w:val="24"/>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72F11E8F" w14:textId="77777777" w:rsidR="001F64FF" w:rsidRDefault="001F64FF">
            <w:pPr>
              <w:spacing w:after="0"/>
              <w:jc w:val="both"/>
              <w:rPr>
                <w:rFonts w:ascii="Times New Roman" w:eastAsia="Times New Roman" w:hAnsi="Times New Roman" w:cs="Times New Roman"/>
                <w:i/>
                <w:sz w:val="24"/>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272E4D2F" w14:textId="77777777" w:rsidR="001F64FF" w:rsidRDefault="001F64FF">
            <w:pPr>
              <w:spacing w:after="0"/>
              <w:jc w:val="both"/>
              <w:rPr>
                <w:rFonts w:ascii="Times New Roman" w:eastAsia="Times New Roman" w:hAnsi="Times New Roman" w:cs="Times New Roman"/>
                <w:i/>
                <w:sz w:val="24"/>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3653DA05" w14:textId="77777777" w:rsidR="001F64FF" w:rsidRDefault="001F64FF">
            <w:pPr>
              <w:spacing w:after="0"/>
              <w:jc w:val="both"/>
              <w:rPr>
                <w:rFonts w:ascii="Times New Roman" w:eastAsia="Times New Roman" w:hAnsi="Times New Roman" w:cs="Times New Roman"/>
                <w:i/>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49DFB268" w14:textId="77777777" w:rsidR="001F64FF" w:rsidRDefault="001F64FF">
            <w:pPr>
              <w:spacing w:after="0"/>
              <w:jc w:val="both"/>
              <w:rPr>
                <w:rFonts w:ascii="Times New Roman" w:eastAsia="Times New Roman" w:hAnsi="Times New Roman" w:cs="Times New Roman"/>
                <w:i/>
                <w:sz w:val="24"/>
                <w:szCs w:val="20"/>
                <w:highlight w:val="yellow"/>
              </w:rPr>
            </w:pPr>
          </w:p>
        </w:tc>
      </w:tr>
      <w:tr w:rsidR="001F64FF" w14:paraId="0A0A14BD" w14:textId="77777777">
        <w:trPr>
          <w:cantSplit/>
          <w:trHeight w:val="1126"/>
        </w:trPr>
        <w:tc>
          <w:tcPr>
            <w:tcW w:w="425" w:type="dxa"/>
            <w:tcBorders>
              <w:top w:val="single" w:sz="4" w:space="0" w:color="auto"/>
              <w:left w:val="single" w:sz="4" w:space="0" w:color="auto"/>
              <w:bottom w:val="single" w:sz="4" w:space="0" w:color="auto"/>
              <w:right w:val="single" w:sz="4" w:space="0" w:color="auto"/>
            </w:tcBorders>
          </w:tcPr>
          <w:p w14:paraId="1F8D16A1" w14:textId="77777777" w:rsidR="001F64FF" w:rsidRDefault="001F64FF">
            <w:pPr>
              <w:spacing w:after="0"/>
              <w:jc w:val="both"/>
              <w:rPr>
                <w:rFonts w:ascii="Times New Roman" w:eastAsia="Times New Roman" w:hAnsi="Times New Roman" w:cs="Times New Roman"/>
                <w:b/>
                <w:sz w:val="24"/>
                <w:szCs w:val="20"/>
              </w:rPr>
            </w:pPr>
          </w:p>
          <w:p w14:paraId="02A9E18E" w14:textId="77777777" w:rsidR="001F64FF" w:rsidRDefault="001F64FF">
            <w:pPr>
              <w:spacing w:after="0"/>
              <w:jc w:val="both"/>
              <w:rPr>
                <w:rFonts w:ascii="Times New Roman" w:eastAsia="Times New Roman" w:hAnsi="Times New Roman" w:cs="Times New Roman"/>
                <w:b/>
                <w:sz w:val="24"/>
                <w:szCs w:val="20"/>
              </w:rPr>
            </w:pPr>
          </w:p>
          <w:p w14:paraId="4A3EA781"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4.</w:t>
            </w:r>
          </w:p>
        </w:tc>
        <w:tc>
          <w:tcPr>
            <w:tcW w:w="2411" w:type="dxa"/>
            <w:tcBorders>
              <w:top w:val="single" w:sz="4" w:space="0" w:color="auto"/>
              <w:left w:val="single" w:sz="4" w:space="0" w:color="auto"/>
              <w:bottom w:val="single" w:sz="4" w:space="0" w:color="auto"/>
              <w:right w:val="single" w:sz="4" w:space="0" w:color="auto"/>
            </w:tcBorders>
          </w:tcPr>
          <w:p w14:paraId="60ACCC11" w14:textId="77777777" w:rsidR="001F64FF" w:rsidRDefault="001F64FF">
            <w:pPr>
              <w:spacing w:after="0"/>
              <w:jc w:val="both"/>
              <w:rPr>
                <w:rFonts w:ascii="Times New Roman" w:eastAsia="Times New Roman" w:hAnsi="Times New Roman" w:cs="Times New Roman"/>
                <w:b/>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601D8E9A" w14:textId="77777777" w:rsidR="001F64FF" w:rsidRDefault="001F64FF">
            <w:pPr>
              <w:spacing w:after="0"/>
              <w:jc w:val="both"/>
              <w:rPr>
                <w:rFonts w:ascii="Times New Roman" w:eastAsia="Times New Roman" w:hAnsi="Times New Roman" w:cs="Times New Roman"/>
                <w:b/>
                <w:sz w:val="24"/>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68F48F65" w14:textId="77777777" w:rsidR="001F64FF" w:rsidRDefault="001F64FF">
            <w:pPr>
              <w:spacing w:after="0"/>
              <w:jc w:val="both"/>
              <w:rPr>
                <w:rFonts w:ascii="Times New Roman" w:eastAsia="Times New Roman" w:hAnsi="Times New Roman" w:cs="Times New Roman"/>
                <w:b/>
                <w:sz w:val="24"/>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092E13A6" w14:textId="77777777" w:rsidR="001F64FF" w:rsidRDefault="001F64FF">
            <w:pPr>
              <w:spacing w:after="0"/>
              <w:jc w:val="both"/>
              <w:rPr>
                <w:rFonts w:ascii="Times New Roman" w:eastAsia="Times New Roman" w:hAnsi="Times New Roman" w:cs="Times New Roman"/>
                <w:i/>
                <w:sz w:val="24"/>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47B487BE" w14:textId="77777777" w:rsidR="001F64FF" w:rsidRDefault="001F64FF">
            <w:pPr>
              <w:spacing w:after="0"/>
              <w:jc w:val="both"/>
              <w:rPr>
                <w:rFonts w:ascii="Times New Roman" w:eastAsia="Times New Roman" w:hAnsi="Times New Roman" w:cs="Times New Roman"/>
                <w:i/>
                <w:sz w:val="24"/>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73C865F4" w14:textId="77777777" w:rsidR="001F64FF" w:rsidRDefault="001F64FF">
            <w:pPr>
              <w:spacing w:after="0"/>
              <w:jc w:val="both"/>
              <w:rPr>
                <w:rFonts w:ascii="Times New Roman" w:eastAsia="Times New Roman" w:hAnsi="Times New Roman" w:cs="Times New Roman"/>
                <w:i/>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69FC2AFD" w14:textId="77777777" w:rsidR="001F64FF" w:rsidRDefault="001F64FF">
            <w:pPr>
              <w:spacing w:after="0"/>
              <w:jc w:val="both"/>
              <w:rPr>
                <w:rFonts w:ascii="Times New Roman" w:eastAsia="Times New Roman" w:hAnsi="Times New Roman" w:cs="Times New Roman"/>
                <w:i/>
                <w:sz w:val="24"/>
                <w:szCs w:val="20"/>
                <w:highlight w:val="yellow"/>
              </w:rPr>
            </w:pPr>
          </w:p>
        </w:tc>
      </w:tr>
      <w:tr w:rsidR="001F64FF" w14:paraId="1D9E2F4C" w14:textId="77777777">
        <w:trPr>
          <w:cantSplit/>
          <w:trHeight w:val="1115"/>
        </w:trPr>
        <w:tc>
          <w:tcPr>
            <w:tcW w:w="425" w:type="dxa"/>
            <w:tcBorders>
              <w:top w:val="single" w:sz="4" w:space="0" w:color="auto"/>
              <w:left w:val="single" w:sz="4" w:space="0" w:color="auto"/>
              <w:bottom w:val="single" w:sz="4" w:space="0" w:color="auto"/>
              <w:right w:val="single" w:sz="4" w:space="0" w:color="auto"/>
            </w:tcBorders>
          </w:tcPr>
          <w:p w14:paraId="3FCA4E8F" w14:textId="77777777" w:rsidR="001F64FF" w:rsidRDefault="001F64FF">
            <w:pPr>
              <w:spacing w:after="0"/>
              <w:jc w:val="both"/>
              <w:rPr>
                <w:rFonts w:ascii="Times New Roman" w:eastAsia="Times New Roman" w:hAnsi="Times New Roman" w:cs="Times New Roman"/>
                <w:b/>
                <w:sz w:val="24"/>
                <w:szCs w:val="20"/>
              </w:rPr>
            </w:pPr>
          </w:p>
          <w:p w14:paraId="4F348AC1" w14:textId="77777777" w:rsidR="001F64FF" w:rsidRDefault="001F64FF">
            <w:pPr>
              <w:spacing w:after="0"/>
              <w:jc w:val="both"/>
              <w:rPr>
                <w:rFonts w:ascii="Times New Roman" w:eastAsia="Times New Roman" w:hAnsi="Times New Roman" w:cs="Times New Roman"/>
                <w:b/>
                <w:sz w:val="24"/>
                <w:szCs w:val="20"/>
              </w:rPr>
            </w:pPr>
          </w:p>
          <w:p w14:paraId="2DBC00E8"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5.</w:t>
            </w:r>
          </w:p>
        </w:tc>
        <w:tc>
          <w:tcPr>
            <w:tcW w:w="2411" w:type="dxa"/>
            <w:tcBorders>
              <w:top w:val="single" w:sz="4" w:space="0" w:color="auto"/>
              <w:left w:val="single" w:sz="4" w:space="0" w:color="auto"/>
              <w:bottom w:val="single" w:sz="4" w:space="0" w:color="auto"/>
              <w:right w:val="single" w:sz="4" w:space="0" w:color="auto"/>
            </w:tcBorders>
          </w:tcPr>
          <w:p w14:paraId="207B8240" w14:textId="77777777" w:rsidR="001F64FF" w:rsidRDefault="001F64FF">
            <w:pPr>
              <w:spacing w:after="0"/>
              <w:jc w:val="both"/>
              <w:rPr>
                <w:rFonts w:ascii="Times New Roman" w:eastAsia="Times New Roman" w:hAnsi="Times New Roman" w:cs="Times New Roman"/>
                <w:b/>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3D408D0B" w14:textId="77777777" w:rsidR="001F64FF" w:rsidRDefault="001F64FF">
            <w:pPr>
              <w:spacing w:after="0"/>
              <w:jc w:val="both"/>
              <w:rPr>
                <w:rFonts w:ascii="Times New Roman" w:eastAsia="Times New Roman" w:hAnsi="Times New Roman" w:cs="Times New Roman"/>
                <w:b/>
                <w:sz w:val="24"/>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706FB6E2" w14:textId="77777777" w:rsidR="001F64FF" w:rsidRDefault="001F64FF">
            <w:pPr>
              <w:spacing w:after="0"/>
              <w:jc w:val="both"/>
              <w:rPr>
                <w:rFonts w:ascii="Times New Roman" w:eastAsia="Times New Roman" w:hAnsi="Times New Roman" w:cs="Times New Roman"/>
                <w:b/>
                <w:sz w:val="24"/>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08C7FEC8" w14:textId="77777777" w:rsidR="001F64FF" w:rsidRDefault="001F64FF">
            <w:pPr>
              <w:spacing w:after="0"/>
              <w:jc w:val="both"/>
              <w:rPr>
                <w:rFonts w:ascii="Times New Roman" w:eastAsia="Times New Roman" w:hAnsi="Times New Roman" w:cs="Times New Roman"/>
                <w:i/>
                <w:sz w:val="24"/>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7B85E9BD" w14:textId="77777777" w:rsidR="001F64FF" w:rsidRDefault="001F64FF">
            <w:pPr>
              <w:spacing w:after="0"/>
              <w:jc w:val="both"/>
              <w:rPr>
                <w:rFonts w:ascii="Times New Roman" w:eastAsia="Times New Roman" w:hAnsi="Times New Roman" w:cs="Times New Roman"/>
                <w:i/>
                <w:sz w:val="24"/>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5B64E282" w14:textId="77777777" w:rsidR="001F64FF" w:rsidRDefault="001F64FF">
            <w:pPr>
              <w:spacing w:after="0"/>
              <w:jc w:val="both"/>
              <w:rPr>
                <w:rFonts w:ascii="Times New Roman" w:eastAsia="Times New Roman" w:hAnsi="Times New Roman" w:cs="Times New Roman"/>
                <w:i/>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48526FF7" w14:textId="77777777" w:rsidR="001F64FF" w:rsidRDefault="001F64FF">
            <w:pPr>
              <w:spacing w:after="0"/>
              <w:jc w:val="both"/>
              <w:rPr>
                <w:rFonts w:ascii="Times New Roman" w:eastAsia="Times New Roman" w:hAnsi="Times New Roman" w:cs="Times New Roman"/>
                <w:i/>
                <w:sz w:val="24"/>
                <w:szCs w:val="20"/>
                <w:highlight w:val="yellow"/>
              </w:rPr>
            </w:pPr>
          </w:p>
        </w:tc>
      </w:tr>
      <w:tr w:rsidR="001F64FF" w14:paraId="6C08F800" w14:textId="77777777">
        <w:trPr>
          <w:cantSplit/>
          <w:trHeight w:val="1131"/>
        </w:trPr>
        <w:tc>
          <w:tcPr>
            <w:tcW w:w="425" w:type="dxa"/>
            <w:tcBorders>
              <w:top w:val="single" w:sz="4" w:space="0" w:color="auto"/>
              <w:left w:val="single" w:sz="4" w:space="0" w:color="auto"/>
              <w:bottom w:val="single" w:sz="4" w:space="0" w:color="auto"/>
              <w:right w:val="single" w:sz="4" w:space="0" w:color="auto"/>
            </w:tcBorders>
          </w:tcPr>
          <w:p w14:paraId="588944E9" w14:textId="77777777" w:rsidR="001F64FF" w:rsidRDefault="001F64FF">
            <w:pPr>
              <w:spacing w:after="0"/>
              <w:jc w:val="both"/>
              <w:rPr>
                <w:rFonts w:ascii="Times New Roman" w:eastAsia="Times New Roman" w:hAnsi="Times New Roman" w:cs="Times New Roman"/>
                <w:b/>
                <w:sz w:val="24"/>
                <w:szCs w:val="20"/>
              </w:rPr>
            </w:pPr>
          </w:p>
          <w:p w14:paraId="2525715E" w14:textId="77777777" w:rsidR="001F64FF" w:rsidRDefault="001F64FF">
            <w:pPr>
              <w:spacing w:after="0"/>
              <w:jc w:val="both"/>
              <w:rPr>
                <w:rFonts w:ascii="Times New Roman" w:eastAsia="Times New Roman" w:hAnsi="Times New Roman" w:cs="Times New Roman"/>
                <w:b/>
                <w:sz w:val="24"/>
                <w:szCs w:val="20"/>
              </w:rPr>
            </w:pPr>
          </w:p>
          <w:p w14:paraId="287AEB02" w14:textId="77777777" w:rsidR="001F64FF" w:rsidRDefault="001F64FF">
            <w:pPr>
              <w:spacing w:after="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6.</w:t>
            </w:r>
          </w:p>
        </w:tc>
        <w:tc>
          <w:tcPr>
            <w:tcW w:w="2411" w:type="dxa"/>
            <w:tcBorders>
              <w:top w:val="single" w:sz="4" w:space="0" w:color="auto"/>
              <w:left w:val="single" w:sz="4" w:space="0" w:color="auto"/>
              <w:bottom w:val="single" w:sz="4" w:space="0" w:color="auto"/>
              <w:right w:val="single" w:sz="4" w:space="0" w:color="auto"/>
            </w:tcBorders>
          </w:tcPr>
          <w:p w14:paraId="0E9666A0" w14:textId="77777777" w:rsidR="001F64FF" w:rsidRDefault="001F64FF">
            <w:pPr>
              <w:spacing w:after="0"/>
              <w:jc w:val="both"/>
              <w:rPr>
                <w:rFonts w:ascii="Times New Roman" w:eastAsia="Times New Roman" w:hAnsi="Times New Roman" w:cs="Times New Roman"/>
                <w:b/>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3AEBB2C3" w14:textId="77777777" w:rsidR="001F64FF" w:rsidRDefault="001F64FF">
            <w:pPr>
              <w:spacing w:after="0"/>
              <w:jc w:val="both"/>
              <w:rPr>
                <w:rFonts w:ascii="Times New Roman" w:eastAsia="Times New Roman" w:hAnsi="Times New Roman" w:cs="Times New Roman"/>
                <w:b/>
                <w:sz w:val="24"/>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7F35A3E0" w14:textId="77777777" w:rsidR="001F64FF" w:rsidRDefault="001F64FF">
            <w:pPr>
              <w:spacing w:after="0"/>
              <w:jc w:val="both"/>
              <w:rPr>
                <w:rFonts w:ascii="Times New Roman" w:eastAsia="Times New Roman" w:hAnsi="Times New Roman" w:cs="Times New Roman"/>
                <w:b/>
                <w:sz w:val="24"/>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47DCBBB1" w14:textId="77777777" w:rsidR="001F64FF" w:rsidRDefault="001F64FF">
            <w:pPr>
              <w:spacing w:after="0"/>
              <w:jc w:val="both"/>
              <w:rPr>
                <w:rFonts w:ascii="Times New Roman" w:eastAsia="Times New Roman" w:hAnsi="Times New Roman" w:cs="Times New Roman"/>
                <w:i/>
                <w:sz w:val="24"/>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7A193DC1" w14:textId="77777777" w:rsidR="001F64FF" w:rsidRDefault="001F64FF">
            <w:pPr>
              <w:spacing w:after="0"/>
              <w:jc w:val="both"/>
              <w:rPr>
                <w:rFonts w:ascii="Times New Roman" w:eastAsia="Times New Roman" w:hAnsi="Times New Roman" w:cs="Times New Roman"/>
                <w:i/>
                <w:sz w:val="24"/>
                <w:szCs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356307C1" w14:textId="77777777" w:rsidR="001F64FF" w:rsidRDefault="001F64FF">
            <w:pPr>
              <w:spacing w:after="0"/>
              <w:jc w:val="both"/>
              <w:rPr>
                <w:rFonts w:ascii="Times New Roman" w:eastAsia="Times New Roman" w:hAnsi="Times New Roman" w:cs="Times New Roman"/>
                <w:i/>
                <w:sz w:val="24"/>
                <w:szCs w:val="20"/>
                <w:highlight w:val="yellow"/>
              </w:rPr>
            </w:pPr>
          </w:p>
        </w:tc>
        <w:tc>
          <w:tcPr>
            <w:tcW w:w="1417" w:type="dxa"/>
            <w:tcBorders>
              <w:top w:val="single" w:sz="4" w:space="0" w:color="auto"/>
              <w:left w:val="single" w:sz="4" w:space="0" w:color="auto"/>
              <w:bottom w:val="single" w:sz="4" w:space="0" w:color="auto"/>
              <w:right w:val="single" w:sz="4" w:space="0" w:color="auto"/>
            </w:tcBorders>
          </w:tcPr>
          <w:p w14:paraId="332D4DA8" w14:textId="77777777" w:rsidR="001F64FF" w:rsidRDefault="001F64FF">
            <w:pPr>
              <w:spacing w:after="0"/>
              <w:jc w:val="both"/>
              <w:rPr>
                <w:rFonts w:ascii="Times New Roman" w:eastAsia="Times New Roman" w:hAnsi="Times New Roman" w:cs="Times New Roman"/>
                <w:i/>
                <w:sz w:val="24"/>
                <w:szCs w:val="20"/>
                <w:highlight w:val="yellow"/>
              </w:rPr>
            </w:pPr>
          </w:p>
        </w:tc>
      </w:tr>
    </w:tbl>
    <w:p w14:paraId="2F1F0D44"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554CA785"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78C36D88"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7C4E00E6" w14:textId="77777777" w:rsidR="001F64FF" w:rsidRDefault="001F64FF" w:rsidP="001F64FF">
      <w:pPr>
        <w:spacing w:after="0" w:line="240" w:lineRule="auto"/>
        <w:ind w:left="2124" w:firstLine="708"/>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5785798E"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36951C1F"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40206572" w14:textId="77777777" w:rsidR="00626BEF" w:rsidRDefault="00626BEF" w:rsidP="001F64FF">
      <w:pPr>
        <w:spacing w:after="0" w:line="240" w:lineRule="auto"/>
        <w:jc w:val="both"/>
        <w:rPr>
          <w:rFonts w:ascii="Times New Roman" w:eastAsia="Times New Roman" w:hAnsi="Times New Roman" w:cs="Times New Roman"/>
          <w:i/>
          <w:sz w:val="24"/>
          <w:szCs w:val="20"/>
          <w:highlight w:val="yellow"/>
          <w:lang w:eastAsia="sl-SI"/>
        </w:rPr>
      </w:pPr>
    </w:p>
    <w:p w14:paraId="11649B72"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5BAC1125" w14:textId="77777777" w:rsidR="001F64FF" w:rsidRDefault="001F64FF" w:rsidP="001F64FF">
      <w:pPr>
        <w:spacing w:after="0" w:line="240" w:lineRule="auto"/>
        <w:jc w:val="both"/>
        <w:rPr>
          <w:rFonts w:ascii="Times New Roman" w:eastAsia="Times New Roman" w:hAnsi="Times New Roman" w:cs="Times New Roman"/>
          <w:i/>
          <w:sz w:val="24"/>
          <w:szCs w:val="20"/>
          <w:highlight w:val="yellow"/>
          <w:lang w:eastAsia="sl-SI"/>
        </w:rPr>
      </w:pPr>
    </w:p>
    <w:p w14:paraId="731AA323"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r>
        <w:rPr>
          <w:rFonts w:ascii="Times New Roman" w:eastAsia="Times New Roman" w:hAnsi="Times New Roman" w:cs="Times New Roman"/>
          <w:b/>
          <w:i/>
          <w:color w:val="808080"/>
          <w:sz w:val="24"/>
          <w:szCs w:val="20"/>
          <w:lang w:eastAsia="sl-SI"/>
        </w:rPr>
        <w:t>Obrazec št. 3.1: ŠPORTNA PRIREDITEV</w:t>
      </w:r>
    </w:p>
    <w:p w14:paraId="5FF168BA"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4B4BA0E1" w14:textId="77777777" w:rsidR="001F64FF" w:rsidRDefault="001F64FF" w:rsidP="001F64FF">
      <w:pPr>
        <w:spacing w:after="0" w:line="240" w:lineRule="auto"/>
        <w:rPr>
          <w:rFonts w:ascii="Arial" w:eastAsia="Times New Roman" w:hAnsi="Arial" w:cs="Arial"/>
          <w:sz w:val="24"/>
          <w:szCs w:val="20"/>
          <w:lang w:eastAsia="sl-SI"/>
        </w:rPr>
      </w:pPr>
      <w:r>
        <w:rPr>
          <w:rFonts w:ascii="Arial" w:eastAsia="Times New Roman" w:hAnsi="Arial" w:cs="Arial"/>
          <w:sz w:val="24"/>
          <w:szCs w:val="20"/>
          <w:lang w:eastAsia="sl-SI"/>
        </w:rPr>
        <w:t>FINANČNA KONSTRUKCIJA PRIREDITVE</w:t>
      </w:r>
    </w:p>
    <w:p w14:paraId="2F67B480" w14:textId="77777777" w:rsidR="001F64FF" w:rsidRDefault="001F64FF" w:rsidP="001F64FF">
      <w:pPr>
        <w:spacing w:after="0" w:line="240" w:lineRule="auto"/>
        <w:rPr>
          <w:rFonts w:ascii="Arial" w:eastAsia="Times New Roman" w:hAnsi="Arial" w:cs="Arial"/>
          <w:sz w:val="24"/>
          <w:szCs w:val="20"/>
          <w:lang w:eastAsia="sl-SI"/>
        </w:rPr>
      </w:pPr>
    </w:p>
    <w:p w14:paraId="38846765" w14:textId="77777777" w:rsidR="001F64FF" w:rsidRDefault="001F64FF" w:rsidP="001F64F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Navedite kratek opis prireditve (prizorišče, čas, število udeležencev oziroma sodelujočih na prireditvi) in čin natančnejšo finančno konstrukcijo v EUR. Za vsako prireditev, ki  jo navedete v obrazcu 3, izpolnite svoj obrazec 3.1</w:t>
      </w:r>
    </w:p>
    <w:p w14:paraId="4A7F5FD0" w14:textId="77777777" w:rsidR="001F64FF" w:rsidRDefault="001F64FF" w:rsidP="001F64FF">
      <w:pPr>
        <w:spacing w:after="0" w:line="240" w:lineRule="auto"/>
        <w:rPr>
          <w:rFonts w:ascii="Arial" w:eastAsia="Times New Roman" w:hAnsi="Arial" w:cs="Times New Roman"/>
          <w:sz w:val="24"/>
          <w:szCs w:val="20"/>
          <w:lang w:eastAsia="sl-SI"/>
        </w:rPr>
      </w:pPr>
    </w:p>
    <w:p w14:paraId="138B8B67" w14:textId="77777777" w:rsidR="001F64FF" w:rsidRDefault="001F64FF" w:rsidP="001F64FF">
      <w:pPr>
        <w:spacing w:after="0" w:line="240" w:lineRule="auto"/>
        <w:rPr>
          <w:rFonts w:ascii="Arial" w:eastAsia="Times New Roman" w:hAnsi="Arial" w:cs="Arial"/>
          <w:sz w:val="24"/>
          <w:szCs w:val="20"/>
          <w:lang w:eastAsia="sl-SI"/>
        </w:rPr>
      </w:pPr>
    </w:p>
    <w:p w14:paraId="6B6FA3EA" w14:textId="77777777" w:rsidR="001F64FF" w:rsidRDefault="001F64FF" w:rsidP="001F64FF">
      <w:pPr>
        <w:spacing w:after="0" w:line="240" w:lineRule="auto"/>
        <w:rPr>
          <w:rFonts w:ascii="Arial" w:eastAsia="Times New Roman" w:hAnsi="Arial" w:cs="Arial"/>
          <w:sz w:val="24"/>
          <w:szCs w:val="20"/>
          <w:lang w:eastAsia="sl-SI"/>
        </w:rPr>
      </w:pPr>
      <w:r>
        <w:rPr>
          <w:rFonts w:ascii="Arial" w:eastAsia="Times New Roman" w:hAnsi="Arial" w:cs="Arial"/>
          <w:sz w:val="24"/>
          <w:szCs w:val="20"/>
          <w:lang w:eastAsia="sl-SI"/>
        </w:rPr>
        <w:t>PRIREDITEV, NAVEDENA V OBRAZCU ŠT. 3 POD ZAPOREDNO ŠTEVILKO: ___</w:t>
      </w:r>
    </w:p>
    <w:p w14:paraId="34F03C5F" w14:textId="77777777" w:rsidR="001F64FF" w:rsidRDefault="001F64FF" w:rsidP="001F64FF">
      <w:pPr>
        <w:spacing w:after="0" w:line="240" w:lineRule="auto"/>
        <w:rPr>
          <w:rFonts w:ascii="Arial" w:eastAsia="Times New Roman" w:hAnsi="Arial" w:cs="Arial"/>
          <w:sz w:val="24"/>
          <w:szCs w:val="20"/>
          <w:lang w:eastAsia="sl-SI"/>
        </w:rPr>
      </w:pPr>
    </w:p>
    <w:p w14:paraId="7F48E5CB" w14:textId="77777777" w:rsidR="001F64FF" w:rsidRDefault="001F64FF" w:rsidP="001F64FF">
      <w:pPr>
        <w:spacing w:after="0" w:line="240" w:lineRule="auto"/>
        <w:rPr>
          <w:rFonts w:ascii="Arial" w:eastAsia="Times New Roman" w:hAnsi="Arial" w:cs="Arial"/>
          <w:sz w:val="24"/>
          <w:szCs w:val="20"/>
          <w:lang w:eastAsia="sl-SI"/>
        </w:rPr>
      </w:pPr>
    </w:p>
    <w:p w14:paraId="2AA4A26B" w14:textId="77777777" w:rsidR="001F64FF" w:rsidRDefault="001F64FF" w:rsidP="001F64FF">
      <w:pPr>
        <w:spacing w:after="0" w:line="240" w:lineRule="auto"/>
        <w:rPr>
          <w:rFonts w:ascii="Arial" w:eastAsia="Times New Roman" w:hAnsi="Arial" w:cs="Arial"/>
          <w:sz w:val="24"/>
          <w:szCs w:val="20"/>
          <w:lang w:eastAsia="sl-SI"/>
        </w:rPr>
      </w:pPr>
      <w:r>
        <w:rPr>
          <w:rFonts w:ascii="Arial" w:eastAsia="Times New Roman" w:hAnsi="Arial" w:cs="Arial"/>
          <w:sz w:val="24"/>
          <w:szCs w:val="20"/>
          <w:lang w:eastAsia="sl-SI"/>
        </w:rPr>
        <w:t>NAZIV PRIREDITVE __________________________________________________</w:t>
      </w:r>
    </w:p>
    <w:p w14:paraId="08F7BE83"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235460B0" w14:textId="77777777" w:rsidR="001F64FF" w:rsidRDefault="001F64FF" w:rsidP="001F64FF">
      <w:pPr>
        <w:spacing w:after="0" w:line="240" w:lineRule="auto"/>
        <w:rPr>
          <w:rFonts w:ascii="Arial" w:eastAsia="Times New Roman" w:hAnsi="Arial" w:cs="Times New Roman"/>
          <w:sz w:val="24"/>
          <w:szCs w:val="24"/>
          <w:lang w:eastAsia="sl-SI"/>
        </w:rPr>
      </w:pPr>
      <w:r>
        <w:rPr>
          <w:rFonts w:ascii="Arial" w:eastAsia="Times New Roman" w:hAnsi="Arial" w:cs="Times New Roman"/>
          <w:sz w:val="24"/>
          <w:szCs w:val="24"/>
          <w:lang w:eastAsia="sl-SI"/>
        </w:rPr>
        <w:t>OPIS PRIREDITVE: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0E0325" w14:textId="77777777" w:rsidR="001F64FF" w:rsidRDefault="001F64FF" w:rsidP="001F64FF">
      <w:pPr>
        <w:spacing w:after="0" w:line="240" w:lineRule="auto"/>
        <w:rPr>
          <w:rFonts w:ascii="Arial" w:eastAsia="Times New Roman" w:hAnsi="Arial" w:cs="Times New Roman"/>
          <w:sz w:val="24"/>
          <w:szCs w:val="24"/>
          <w:lang w:eastAsia="sl-SI"/>
        </w:rPr>
      </w:pPr>
    </w:p>
    <w:p w14:paraId="6F9BA005" w14:textId="77777777" w:rsidR="001F64FF" w:rsidRDefault="001F64FF" w:rsidP="001F64FF">
      <w:pPr>
        <w:spacing w:after="0" w:line="240" w:lineRule="auto"/>
        <w:rPr>
          <w:rFonts w:ascii="Arial" w:eastAsia="Times New Roman" w:hAnsi="Arial" w:cs="Times New Roman"/>
          <w:sz w:val="24"/>
          <w:szCs w:val="24"/>
          <w:lang w:eastAsia="sl-SI"/>
        </w:rPr>
      </w:pPr>
    </w:p>
    <w:p w14:paraId="4056CA24" w14:textId="77777777" w:rsidR="001F64FF" w:rsidRDefault="001F64FF" w:rsidP="001F64FF">
      <w:pPr>
        <w:spacing w:after="0" w:line="240" w:lineRule="auto"/>
        <w:rPr>
          <w:rFonts w:ascii="Arial" w:eastAsia="Times New Roman" w:hAnsi="Arial" w:cs="Times New Roman"/>
          <w:sz w:val="24"/>
          <w:szCs w:val="24"/>
          <w:lang w:eastAsia="sl-SI"/>
        </w:rPr>
      </w:pPr>
      <w:r>
        <w:rPr>
          <w:rFonts w:ascii="Arial" w:eastAsia="Times New Roman" w:hAnsi="Arial" w:cs="Times New Roman"/>
          <w:sz w:val="24"/>
          <w:szCs w:val="24"/>
          <w:lang w:eastAsia="sl-SI"/>
        </w:rPr>
        <w:t xml:space="preserve">FINANČNA KONSTRUKCIJA </w:t>
      </w:r>
      <w:r>
        <w:rPr>
          <w:rFonts w:ascii="Arial" w:eastAsia="Times New Roman" w:hAnsi="Arial" w:cs="Times New Roman"/>
          <w:caps/>
          <w:sz w:val="24"/>
          <w:szCs w:val="24"/>
          <w:lang w:eastAsia="sl-SI"/>
        </w:rPr>
        <w:t>prireditve</w:t>
      </w:r>
    </w:p>
    <w:p w14:paraId="5C959753" w14:textId="77777777" w:rsidR="001F64FF" w:rsidRDefault="001F64FF" w:rsidP="001F64FF">
      <w:pPr>
        <w:spacing w:after="0" w:line="240" w:lineRule="auto"/>
        <w:rPr>
          <w:rFonts w:ascii="Arial" w:eastAsia="Times New Roman" w:hAnsi="Arial" w:cs="Times New Roman"/>
          <w:szCs w:val="20"/>
          <w:lang w:eastAsia="sl-SI"/>
        </w:rPr>
      </w:pPr>
    </w:p>
    <w:p w14:paraId="71DB3998" w14:textId="77777777" w:rsidR="001F64FF" w:rsidRDefault="001F64FF" w:rsidP="001F64FF">
      <w:pPr>
        <w:spacing w:after="0" w:line="240" w:lineRule="auto"/>
        <w:rPr>
          <w:rFonts w:ascii="Arial" w:eastAsia="Times New Roman" w:hAnsi="Arial" w:cs="Times New Roman"/>
          <w:szCs w:val="20"/>
          <w:lang w:eastAsia="sl-SI"/>
        </w:rPr>
      </w:pPr>
      <w:r>
        <w:rPr>
          <w:rFonts w:ascii="Arial" w:eastAsia="Times New Roman" w:hAnsi="Arial" w:cs="Times New Roman"/>
          <w:szCs w:val="20"/>
          <w:lang w:eastAsia="sl-SI"/>
        </w:rPr>
        <w:t>Predvideni celotni stroški prireditve: ________________________________________</w:t>
      </w:r>
    </w:p>
    <w:p w14:paraId="023D7263" w14:textId="77777777" w:rsidR="001F64FF" w:rsidRDefault="001F64FF" w:rsidP="001F64FF">
      <w:pPr>
        <w:spacing w:after="0" w:line="240" w:lineRule="auto"/>
        <w:jc w:val="both"/>
        <w:rPr>
          <w:rFonts w:ascii="Times New Roman" w:eastAsia="Times New Roman" w:hAnsi="Times New Roman" w:cs="Times New Roman"/>
          <w:i/>
          <w:sz w:val="24"/>
          <w:szCs w:val="20"/>
          <w:lang w:eastAsia="sl-SI"/>
        </w:rPr>
      </w:pPr>
    </w:p>
    <w:p w14:paraId="0A59DE50" w14:textId="77777777" w:rsidR="001F64FF" w:rsidRDefault="001F64FF" w:rsidP="001F64FF">
      <w:pPr>
        <w:spacing w:after="0" w:line="240" w:lineRule="auto"/>
        <w:jc w:val="both"/>
        <w:rPr>
          <w:rFonts w:ascii="Arial" w:eastAsia="Times New Roman" w:hAnsi="Arial" w:cs="Arial"/>
          <w:sz w:val="24"/>
          <w:szCs w:val="20"/>
          <w:lang w:eastAsia="sl-SI"/>
        </w:rPr>
      </w:pPr>
      <w:r>
        <w:rPr>
          <w:rFonts w:ascii="Arial" w:eastAsia="Times New Roman" w:hAnsi="Arial" w:cs="Arial"/>
          <w:sz w:val="24"/>
          <w:szCs w:val="20"/>
          <w:lang w:eastAsia="sl-SI"/>
        </w:rPr>
        <w:t>Prijavnina/</w:t>
      </w:r>
      <w:proofErr w:type="spellStart"/>
      <w:r>
        <w:rPr>
          <w:rFonts w:ascii="Arial" w:eastAsia="Times New Roman" w:hAnsi="Arial" w:cs="Arial"/>
          <w:sz w:val="24"/>
          <w:szCs w:val="20"/>
          <w:lang w:eastAsia="sl-SI"/>
        </w:rPr>
        <w:t>štartnina</w:t>
      </w:r>
      <w:proofErr w:type="spellEnd"/>
      <w:r>
        <w:rPr>
          <w:rFonts w:ascii="Arial" w:eastAsia="Times New Roman" w:hAnsi="Arial" w:cs="Arial"/>
          <w:sz w:val="24"/>
          <w:szCs w:val="20"/>
          <w:lang w:eastAsia="sl-SI"/>
        </w:rPr>
        <w:t xml:space="preserve"> (obkroži):  DA    NE            Višina prijavnine/</w:t>
      </w:r>
      <w:proofErr w:type="spellStart"/>
      <w:r>
        <w:rPr>
          <w:rFonts w:ascii="Arial" w:eastAsia="Times New Roman" w:hAnsi="Arial" w:cs="Arial"/>
          <w:sz w:val="24"/>
          <w:szCs w:val="20"/>
          <w:lang w:eastAsia="sl-SI"/>
        </w:rPr>
        <w:t>osebo_______EUR</w:t>
      </w:r>
      <w:proofErr w:type="spellEnd"/>
    </w:p>
    <w:p w14:paraId="34B26C32" w14:textId="77777777" w:rsidR="001F64FF" w:rsidRDefault="001F64FF" w:rsidP="001F64FF">
      <w:pPr>
        <w:spacing w:after="0" w:line="240" w:lineRule="auto"/>
        <w:jc w:val="both"/>
        <w:rPr>
          <w:rFonts w:ascii="Arial" w:eastAsia="Times New Roman" w:hAnsi="Arial" w:cs="Arial"/>
          <w:sz w:val="24"/>
          <w:szCs w:val="20"/>
          <w:lang w:eastAsia="sl-SI"/>
        </w:rPr>
      </w:pPr>
    </w:p>
    <w:p w14:paraId="3BED8F6C" w14:textId="77777777" w:rsidR="001F64FF" w:rsidRDefault="001F64FF" w:rsidP="001F64FF">
      <w:pPr>
        <w:spacing w:after="0" w:line="240" w:lineRule="auto"/>
        <w:jc w:val="both"/>
        <w:rPr>
          <w:rFonts w:ascii="Arial" w:eastAsia="Times New Roman" w:hAnsi="Arial" w:cs="Arial"/>
          <w:sz w:val="24"/>
          <w:szCs w:val="20"/>
          <w:lang w:eastAsia="sl-SI"/>
        </w:rPr>
      </w:pPr>
      <w:r>
        <w:rPr>
          <w:rFonts w:ascii="Arial" w:eastAsia="Times New Roman" w:hAnsi="Arial" w:cs="Arial"/>
          <w:sz w:val="24"/>
          <w:szCs w:val="20"/>
          <w:lang w:eastAsia="sl-SI"/>
        </w:rPr>
        <w:t xml:space="preserve">Sredstva, pridobljena na razpisu, se bodo porabila za (kratek opis, za kaj naj bi se finančna </w:t>
      </w:r>
      <w:proofErr w:type="spellStart"/>
      <w:r>
        <w:rPr>
          <w:rFonts w:ascii="Arial" w:eastAsia="Times New Roman" w:hAnsi="Arial" w:cs="Arial"/>
          <w:sz w:val="24"/>
          <w:szCs w:val="20"/>
          <w:lang w:eastAsia="sl-SI"/>
        </w:rPr>
        <w:t>sofinancerska</w:t>
      </w:r>
      <w:proofErr w:type="spellEnd"/>
      <w:r>
        <w:rPr>
          <w:rFonts w:ascii="Arial" w:eastAsia="Times New Roman" w:hAnsi="Arial" w:cs="Arial"/>
          <w:sz w:val="24"/>
          <w:szCs w:val="20"/>
          <w:lang w:eastAsia="sl-SI"/>
        </w:rPr>
        <w:t xml:space="preserve"> sredstva predvidoma porabila – npr. za nabavo pokalov, priznanj, pogostitev udeležencev, prevozni stroški, in podobno):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A407F4" w14:textId="77777777" w:rsidR="001F64FF" w:rsidRDefault="001F64FF" w:rsidP="001F64FF">
      <w:pPr>
        <w:spacing w:after="0" w:line="240" w:lineRule="auto"/>
        <w:jc w:val="both"/>
        <w:rPr>
          <w:rFonts w:ascii="Arial" w:eastAsia="Times New Roman" w:hAnsi="Arial" w:cs="Arial"/>
          <w:sz w:val="24"/>
          <w:szCs w:val="20"/>
          <w:lang w:eastAsia="sl-SI"/>
        </w:rPr>
      </w:pPr>
    </w:p>
    <w:p w14:paraId="66D1D209" w14:textId="77777777" w:rsidR="001F64FF" w:rsidRDefault="001F64FF" w:rsidP="001F64FF">
      <w:pPr>
        <w:spacing w:after="0" w:line="240" w:lineRule="auto"/>
        <w:jc w:val="both"/>
        <w:rPr>
          <w:rFonts w:ascii="Arial" w:eastAsia="Times New Roman" w:hAnsi="Arial" w:cs="Arial"/>
          <w:sz w:val="24"/>
          <w:szCs w:val="20"/>
          <w:lang w:eastAsia="sl-SI"/>
        </w:rPr>
      </w:pPr>
    </w:p>
    <w:p w14:paraId="1A739E87" w14:textId="77777777" w:rsidR="001F64FF" w:rsidRDefault="001F64FF" w:rsidP="001F64FF">
      <w:pPr>
        <w:spacing w:after="0" w:line="240" w:lineRule="auto"/>
        <w:jc w:val="both"/>
        <w:rPr>
          <w:rFonts w:ascii="Arial" w:eastAsia="Times New Roman" w:hAnsi="Arial" w:cs="Arial"/>
          <w:sz w:val="24"/>
          <w:szCs w:val="20"/>
          <w:lang w:eastAsia="sl-SI"/>
        </w:rPr>
      </w:pPr>
    </w:p>
    <w:p w14:paraId="6095732A" w14:textId="77777777" w:rsidR="001F64FF" w:rsidRDefault="001F64FF" w:rsidP="001F64FF">
      <w:pPr>
        <w:spacing w:after="0" w:line="240" w:lineRule="auto"/>
        <w:jc w:val="both"/>
        <w:rPr>
          <w:rFonts w:ascii="Arial" w:eastAsia="Times New Roman" w:hAnsi="Arial" w:cs="Arial"/>
          <w:sz w:val="24"/>
          <w:szCs w:val="20"/>
          <w:lang w:eastAsia="sl-SI"/>
        </w:rPr>
      </w:pPr>
    </w:p>
    <w:p w14:paraId="606FEF18" w14:textId="77777777" w:rsidR="001F64FF" w:rsidRDefault="001F64FF" w:rsidP="001F64FF">
      <w:pPr>
        <w:spacing w:after="0" w:line="240" w:lineRule="auto"/>
        <w:ind w:left="2124" w:firstLine="708"/>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41344795" w14:textId="77777777" w:rsidR="001F64FF" w:rsidRDefault="001F64FF" w:rsidP="001F64FF">
      <w:pPr>
        <w:spacing w:after="0" w:line="240" w:lineRule="auto"/>
        <w:jc w:val="both"/>
        <w:rPr>
          <w:rFonts w:ascii="Times New Roman" w:eastAsia="Times New Roman" w:hAnsi="Times New Roman" w:cs="Times New Roman"/>
          <w:sz w:val="24"/>
          <w:szCs w:val="20"/>
          <w:highlight w:val="yellow"/>
          <w:lang w:eastAsia="sl-SI"/>
        </w:rPr>
      </w:pPr>
    </w:p>
    <w:p w14:paraId="0DAAED22"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highlight w:val="yellow"/>
          <w:lang w:eastAsia="sl-SI"/>
        </w:rPr>
      </w:pPr>
    </w:p>
    <w:p w14:paraId="7157E832"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highlight w:val="yellow"/>
          <w:lang w:eastAsia="sl-SI"/>
        </w:rPr>
      </w:pPr>
    </w:p>
    <w:p w14:paraId="5473C4DE"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lang w:eastAsia="sl-SI"/>
        </w:rPr>
      </w:pPr>
    </w:p>
    <w:p w14:paraId="7854587B"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lang w:eastAsia="sl-SI"/>
        </w:rPr>
      </w:pPr>
    </w:p>
    <w:p w14:paraId="56D34CBC"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lang w:eastAsia="sl-SI"/>
        </w:rPr>
      </w:pPr>
    </w:p>
    <w:p w14:paraId="0333B16D" w14:textId="77777777" w:rsidR="001F64FF" w:rsidRDefault="001F64FF" w:rsidP="001F64FF">
      <w:pPr>
        <w:tabs>
          <w:tab w:val="center" w:pos="11340"/>
        </w:tabs>
        <w:spacing w:after="0" w:line="360" w:lineRule="auto"/>
        <w:jc w:val="both"/>
        <w:rPr>
          <w:rFonts w:ascii="Times New Roman" w:eastAsia="Times New Roman" w:hAnsi="Times New Roman" w:cs="Times New Roman"/>
          <w:b/>
          <w:sz w:val="24"/>
          <w:szCs w:val="20"/>
          <w:highlight w:val="yellow"/>
          <w:lang w:eastAsia="sl-SI"/>
        </w:rPr>
      </w:pPr>
      <w:r>
        <w:rPr>
          <w:rFonts w:ascii="Times New Roman" w:eastAsia="Times New Roman" w:hAnsi="Times New Roman" w:cs="Times New Roman"/>
          <w:b/>
          <w:i/>
          <w:color w:val="808080"/>
          <w:sz w:val="24"/>
          <w:szCs w:val="20"/>
          <w:lang w:eastAsia="sl-SI"/>
        </w:rPr>
        <w:t>Obrazec št. 4:   DELOVANJE DRUŠTEV IN KLUBOV</w:t>
      </w:r>
    </w:p>
    <w:p w14:paraId="712A5000" w14:textId="77777777" w:rsidR="001F64FF" w:rsidRDefault="001F64FF" w:rsidP="001F64FF">
      <w:pPr>
        <w:spacing w:after="0" w:line="240" w:lineRule="auto"/>
        <w:jc w:val="both"/>
        <w:rPr>
          <w:rFonts w:ascii="Times New Roman" w:eastAsia="Times New Roman" w:hAnsi="Times New Roman" w:cs="Times New Roman"/>
          <w:b/>
          <w:i/>
          <w:color w:val="808080"/>
          <w:sz w:val="24"/>
          <w:szCs w:val="20"/>
          <w:lang w:eastAsia="sl-SI"/>
        </w:rPr>
      </w:pPr>
    </w:p>
    <w:p w14:paraId="7F4C130C" w14:textId="77777777" w:rsidR="001F64FF" w:rsidRDefault="001F64FF" w:rsidP="001F64FF">
      <w:pPr>
        <w:spacing w:after="0" w:line="240" w:lineRule="auto"/>
        <w:jc w:val="both"/>
        <w:rPr>
          <w:rFonts w:ascii="Times New Roman" w:eastAsia="Times New Roman" w:hAnsi="Times New Roman" w:cs="Times New Roman"/>
          <w:color w:val="000000"/>
          <w:sz w:val="24"/>
          <w:szCs w:val="20"/>
          <w:lang w:eastAsia="sl-SI"/>
        </w:rPr>
      </w:pPr>
      <w:r>
        <w:rPr>
          <w:rFonts w:ascii="Times New Roman" w:eastAsia="Times New Roman" w:hAnsi="Times New Roman" w:cs="Times New Roman"/>
          <w:b/>
          <w:color w:val="000000"/>
          <w:sz w:val="24"/>
          <w:szCs w:val="20"/>
          <w:lang w:eastAsia="sl-SI"/>
        </w:rPr>
        <w:t>Izpolnijo samo društva oz. klubi, ki za svoje delovanje poleg članarine potrebujejo za izvedbo programov dodatna finančna sredstva.</w:t>
      </w:r>
      <w:r>
        <w:rPr>
          <w:rFonts w:ascii="Times New Roman" w:eastAsia="Times New Roman" w:hAnsi="Times New Roman" w:cs="Times New Roman"/>
          <w:color w:val="000000"/>
          <w:sz w:val="24"/>
          <w:szCs w:val="20"/>
          <w:lang w:eastAsia="sl-SI"/>
        </w:rPr>
        <w:t xml:space="preserve"> </w:t>
      </w:r>
    </w:p>
    <w:p w14:paraId="2483BEA7" w14:textId="77777777" w:rsidR="001F64FF" w:rsidRDefault="001F64FF" w:rsidP="001F64FF">
      <w:pPr>
        <w:spacing w:after="0" w:line="240" w:lineRule="auto"/>
        <w:jc w:val="both"/>
        <w:rPr>
          <w:rFonts w:ascii="Times New Roman" w:eastAsia="Times New Roman" w:hAnsi="Times New Roman" w:cs="Times New Roman"/>
          <w:color w:val="000000"/>
          <w:sz w:val="24"/>
          <w:szCs w:val="20"/>
          <w:lang w:eastAsia="sl-SI"/>
        </w:rPr>
      </w:pPr>
    </w:p>
    <w:p w14:paraId="6D35D9EB" w14:textId="77777777" w:rsidR="001F64FF" w:rsidRDefault="001F64FF" w:rsidP="001F64FF">
      <w:pPr>
        <w:spacing w:after="0" w:line="240" w:lineRule="auto"/>
        <w:jc w:val="both"/>
        <w:rPr>
          <w:rFonts w:ascii="Times New Roman" w:eastAsia="Times New Roman" w:hAnsi="Times New Roman" w:cs="Times New Roman"/>
          <w:color w:val="000000"/>
          <w:sz w:val="24"/>
          <w:szCs w:val="20"/>
          <w:lang w:eastAsia="sl-SI"/>
        </w:rPr>
      </w:pPr>
      <w:r>
        <w:rPr>
          <w:rFonts w:ascii="Times New Roman" w:eastAsia="Times New Roman" w:hAnsi="Times New Roman" w:cs="Times New Roman"/>
          <w:color w:val="000000"/>
          <w:sz w:val="24"/>
          <w:szCs w:val="20"/>
          <w:lang w:eastAsia="sl-SI"/>
        </w:rPr>
        <w:t xml:space="preserve">Obkrožite črko pred programom, ki ga izvajate, navedite naziv programa (npr. nogomet za osnovnošolce ali rokomet veterani ali aerobika…) ter št. skupin, ki izvajajo ta program.  </w:t>
      </w:r>
    </w:p>
    <w:p w14:paraId="45F5F0A0" w14:textId="77777777" w:rsidR="001F64FF" w:rsidRDefault="001F64FF" w:rsidP="001F64FF">
      <w:pPr>
        <w:spacing w:after="0" w:line="240" w:lineRule="auto"/>
        <w:jc w:val="both"/>
        <w:rPr>
          <w:rFonts w:ascii="Times New Roman" w:eastAsia="Times New Roman" w:hAnsi="Times New Roman" w:cs="Times New Roman"/>
          <w:color w:val="000000"/>
          <w:sz w:val="24"/>
          <w:szCs w:val="20"/>
          <w:lang w:eastAsia="sl-SI"/>
        </w:rPr>
      </w:pPr>
    </w:p>
    <w:p w14:paraId="071D0577" w14:textId="77777777" w:rsidR="001F64FF" w:rsidRDefault="001F64FF" w:rsidP="001F64F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Za vsako vadbeno skupino je potrebno priložiti SEZNAM VADEČIH z navedbo programa, ki ga skupina izvaja (ime, priimek, letnico rojstva, naslov vadečih). </w:t>
      </w:r>
    </w:p>
    <w:p w14:paraId="7F6769D0"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p>
    <w:p w14:paraId="3D534A9F"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Navaja se člane, ki se redno vključujejo v programe in imajo plačano članarino.</w:t>
      </w:r>
    </w:p>
    <w:p w14:paraId="3F628B8E" w14:textId="77777777" w:rsidR="001F64FF" w:rsidRDefault="001F64FF" w:rsidP="001F64FF">
      <w:pPr>
        <w:spacing w:after="0" w:line="240" w:lineRule="auto"/>
        <w:jc w:val="both"/>
        <w:rPr>
          <w:rFonts w:ascii="Times New Roman" w:eastAsia="Times New Roman" w:hAnsi="Times New Roman" w:cs="Times New Roman"/>
          <w:color w:val="808080"/>
          <w:sz w:val="24"/>
          <w:szCs w:val="20"/>
          <w:lang w:eastAsia="sl-SI"/>
        </w:rPr>
      </w:pPr>
    </w:p>
    <w:p w14:paraId="42909F9A" w14:textId="77777777" w:rsidR="001F64FF" w:rsidRDefault="001F64FF" w:rsidP="001F64FF">
      <w:pPr>
        <w:spacing w:after="0" w:line="240" w:lineRule="auto"/>
        <w:jc w:val="both"/>
        <w:rPr>
          <w:rFonts w:ascii="Times New Roman" w:eastAsia="Times New Roman" w:hAnsi="Times New Roman" w:cs="Times New Roman"/>
          <w:b/>
          <w:smallCaps/>
          <w:sz w:val="28"/>
          <w:szCs w:val="20"/>
          <w:u w:val="single"/>
          <w:lang w:eastAsia="sl-SI"/>
        </w:rPr>
      </w:pPr>
      <w:r>
        <w:rPr>
          <w:rFonts w:ascii="Times New Roman" w:eastAsia="Times New Roman" w:hAnsi="Times New Roman" w:cs="Times New Roman"/>
          <w:b/>
          <w:smallCaps/>
          <w:sz w:val="28"/>
          <w:szCs w:val="20"/>
          <w:u w:val="single"/>
          <w:lang w:eastAsia="sl-SI"/>
        </w:rPr>
        <w:t>Društvo oz. klub izvaja naslednji program:</w:t>
      </w:r>
    </w:p>
    <w:p w14:paraId="4147A8B1" w14:textId="77777777" w:rsidR="001F64FF" w:rsidRDefault="001F64FF" w:rsidP="001F64FF">
      <w:pPr>
        <w:spacing w:after="0" w:line="360" w:lineRule="auto"/>
        <w:jc w:val="both"/>
        <w:rPr>
          <w:rFonts w:ascii="Times New Roman" w:eastAsia="Times New Roman" w:hAnsi="Times New Roman" w:cs="Times New Roman"/>
          <w:sz w:val="24"/>
          <w:szCs w:val="20"/>
          <w:lang w:eastAsia="sl-SI"/>
        </w:rPr>
      </w:pPr>
    </w:p>
    <w:p w14:paraId="751F6EA8" w14:textId="77777777" w:rsidR="001F64FF" w:rsidRDefault="001F64FF" w:rsidP="001F64FF">
      <w:pPr>
        <w:keepNext/>
        <w:spacing w:after="0" w:line="360" w:lineRule="auto"/>
        <w:jc w:val="both"/>
        <w:outlineLvl w:val="8"/>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A</w:t>
      </w:r>
      <w:r>
        <w:rPr>
          <w:rFonts w:ascii="Times New Roman" w:eastAsia="Times New Roman" w:hAnsi="Times New Roman" w:cs="Times New Roman"/>
          <w:b/>
          <w:sz w:val="24"/>
          <w:szCs w:val="20"/>
          <w:lang w:eastAsia="sl-SI"/>
        </w:rPr>
        <w:tab/>
        <w:t>Šport otrok in mladine</w:t>
      </w:r>
      <w:r>
        <w:rPr>
          <w:rFonts w:ascii="Times New Roman" w:eastAsia="Times New Roman" w:hAnsi="Times New Roman" w:cs="Times New Roman"/>
          <w:b/>
          <w:sz w:val="24"/>
          <w:szCs w:val="20"/>
          <w:lang w:eastAsia="sl-SI"/>
        </w:rPr>
        <w:tab/>
      </w:r>
      <w:r>
        <w:rPr>
          <w:rFonts w:ascii="Times New Roman" w:eastAsia="Times New Roman" w:hAnsi="Times New Roman" w:cs="Times New Roman"/>
          <w:b/>
          <w:sz w:val="24"/>
          <w:szCs w:val="20"/>
          <w:lang w:eastAsia="sl-SI"/>
        </w:rPr>
        <w:tab/>
      </w:r>
    </w:p>
    <w:p w14:paraId="51E5137F"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5C29E1B3"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_____________________________</w:t>
      </w:r>
    </w:p>
    <w:p w14:paraId="4DC485D0"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074E6B16"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666EDB65" w14:textId="77777777" w:rsidR="001F64FF" w:rsidRDefault="001F64FF" w:rsidP="001F64FF">
      <w:pPr>
        <w:spacing w:after="0" w:line="360" w:lineRule="auto"/>
        <w:jc w:val="both"/>
        <w:rPr>
          <w:rFonts w:ascii="Times New Roman" w:eastAsia="Times New Roman" w:hAnsi="Times New Roman" w:cs="Times New Roman"/>
          <w:sz w:val="24"/>
          <w:szCs w:val="20"/>
          <w:lang w:eastAsia="sl-SI"/>
        </w:rPr>
      </w:pPr>
    </w:p>
    <w:p w14:paraId="45E39891" w14:textId="77777777" w:rsidR="001F64FF" w:rsidRDefault="001F64FF" w:rsidP="001F64FF">
      <w:pPr>
        <w:keepNext/>
        <w:spacing w:after="0" w:line="360" w:lineRule="auto"/>
        <w:jc w:val="both"/>
        <w:outlineLvl w:val="8"/>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B</w:t>
      </w:r>
      <w:r>
        <w:rPr>
          <w:rFonts w:ascii="Times New Roman" w:eastAsia="Times New Roman" w:hAnsi="Times New Roman" w:cs="Times New Roman"/>
          <w:b/>
          <w:sz w:val="24"/>
          <w:szCs w:val="20"/>
          <w:lang w:eastAsia="sl-SI"/>
        </w:rPr>
        <w:tab/>
        <w:t>Športna rekreacija</w:t>
      </w:r>
      <w:r>
        <w:rPr>
          <w:rFonts w:ascii="Times New Roman" w:eastAsia="Times New Roman" w:hAnsi="Times New Roman" w:cs="Times New Roman"/>
          <w:b/>
          <w:sz w:val="24"/>
          <w:szCs w:val="20"/>
          <w:lang w:eastAsia="sl-SI"/>
        </w:rPr>
        <w:tab/>
      </w:r>
      <w:r>
        <w:rPr>
          <w:rFonts w:ascii="Times New Roman" w:eastAsia="Times New Roman" w:hAnsi="Times New Roman" w:cs="Times New Roman"/>
          <w:b/>
          <w:sz w:val="24"/>
          <w:szCs w:val="20"/>
          <w:lang w:eastAsia="sl-SI"/>
        </w:rPr>
        <w:tab/>
      </w:r>
      <w:r>
        <w:rPr>
          <w:rFonts w:ascii="Times New Roman" w:eastAsia="Times New Roman" w:hAnsi="Times New Roman" w:cs="Times New Roman"/>
          <w:b/>
          <w:sz w:val="24"/>
          <w:szCs w:val="20"/>
          <w:lang w:eastAsia="sl-SI"/>
        </w:rPr>
        <w:tab/>
      </w:r>
    </w:p>
    <w:p w14:paraId="4760DB93"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69D47BA1" w14:textId="77777777" w:rsidR="001F64FF" w:rsidRDefault="001F64FF" w:rsidP="001F64FF">
      <w:pPr>
        <w:spacing w:after="0" w:line="360" w:lineRule="auto"/>
        <w:ind w:firstLine="708"/>
        <w:jc w:val="both"/>
        <w:rPr>
          <w:rFonts w:ascii="Times New Roman" w:eastAsia="Times New Roman" w:hAnsi="Times New Roman" w:cs="Times New Roman"/>
          <w:b/>
          <w:i/>
          <w:color w:val="808080"/>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1797B88A"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328F52EF"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3F6D7BA2" w14:textId="77777777" w:rsidR="001F64FF" w:rsidRDefault="001F64FF" w:rsidP="001F64FF">
      <w:pPr>
        <w:spacing w:after="0" w:line="360" w:lineRule="auto"/>
        <w:jc w:val="both"/>
        <w:rPr>
          <w:rFonts w:ascii="Times New Roman" w:eastAsia="Times New Roman" w:hAnsi="Times New Roman" w:cs="Times New Roman"/>
          <w:color w:val="808080"/>
          <w:sz w:val="24"/>
          <w:szCs w:val="20"/>
          <w:lang w:eastAsia="sl-SI"/>
        </w:rPr>
      </w:pPr>
    </w:p>
    <w:p w14:paraId="662CC366"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5E51202E" w14:textId="77777777" w:rsidR="001F64FF" w:rsidRDefault="001F64FF" w:rsidP="001F64FF">
      <w:pPr>
        <w:spacing w:after="0" w:line="360" w:lineRule="auto"/>
        <w:ind w:firstLine="708"/>
        <w:jc w:val="both"/>
        <w:rPr>
          <w:rFonts w:ascii="Times New Roman" w:eastAsia="Times New Roman" w:hAnsi="Times New Roman" w:cs="Times New Roman"/>
          <w:color w:val="808080"/>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694C75C7"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354F30CE"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3A101CB0" w14:textId="77777777" w:rsidR="001F64FF" w:rsidRDefault="001F64FF" w:rsidP="001F64FF">
      <w:pPr>
        <w:keepNext/>
        <w:spacing w:after="0" w:line="360" w:lineRule="auto"/>
        <w:jc w:val="both"/>
        <w:outlineLvl w:val="8"/>
        <w:rPr>
          <w:rFonts w:ascii="Times New Roman" w:eastAsia="Times New Roman" w:hAnsi="Times New Roman" w:cs="Times New Roman"/>
          <w:b/>
          <w:sz w:val="24"/>
          <w:szCs w:val="20"/>
          <w:highlight w:val="yellow"/>
          <w:lang w:eastAsia="sl-SI"/>
        </w:rPr>
      </w:pPr>
    </w:p>
    <w:p w14:paraId="17295B37"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289D0734" w14:textId="77777777" w:rsidR="001F64FF" w:rsidRDefault="001F64FF" w:rsidP="001F64FF">
      <w:pPr>
        <w:spacing w:after="0" w:line="360" w:lineRule="auto"/>
        <w:ind w:firstLine="708"/>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2B2A0E8A"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077C83E7"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4EDCD822" w14:textId="77777777" w:rsidR="001F64FF" w:rsidRDefault="001F64FF" w:rsidP="001F64FF">
      <w:pPr>
        <w:spacing w:after="0" w:line="240" w:lineRule="auto"/>
        <w:ind w:firstLine="708"/>
        <w:rPr>
          <w:rFonts w:ascii="Times New Roman" w:eastAsia="Times New Roman" w:hAnsi="Times New Roman" w:cs="Times New Roman"/>
          <w:sz w:val="24"/>
          <w:szCs w:val="20"/>
          <w:lang w:eastAsia="sl-SI"/>
        </w:rPr>
      </w:pPr>
    </w:p>
    <w:p w14:paraId="095C786E" w14:textId="77777777" w:rsidR="001F64FF" w:rsidRDefault="001F64FF" w:rsidP="001F64FF">
      <w:pPr>
        <w:spacing w:after="0" w:line="240" w:lineRule="auto"/>
        <w:ind w:firstLine="708"/>
        <w:rPr>
          <w:rFonts w:ascii="Times New Roman" w:eastAsia="Times New Roman" w:hAnsi="Times New Roman" w:cs="Times New Roman"/>
          <w:sz w:val="24"/>
          <w:szCs w:val="20"/>
          <w:lang w:eastAsia="sl-SI"/>
        </w:rPr>
      </w:pPr>
    </w:p>
    <w:p w14:paraId="3B84D2E7"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719BB192" w14:textId="77777777" w:rsidR="001F64FF" w:rsidRDefault="001F64FF" w:rsidP="001F64FF">
      <w:pPr>
        <w:spacing w:after="0" w:line="360" w:lineRule="auto"/>
        <w:ind w:firstLine="708"/>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7CF81D14"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55808FF6"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401FA869"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198C8808"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3F4B641D" w14:textId="77777777" w:rsidR="001F64FF" w:rsidRDefault="001F64FF" w:rsidP="001F64FF">
      <w:pPr>
        <w:spacing w:after="0" w:line="360" w:lineRule="auto"/>
        <w:ind w:firstLine="708"/>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4A4C71C5"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71B5661C"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571B2E51"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48CCB3DD" w14:textId="77777777" w:rsidR="001F64FF" w:rsidRDefault="001F64FF" w:rsidP="001F64FF">
      <w:pPr>
        <w:keepNext/>
        <w:spacing w:after="0" w:line="360" w:lineRule="auto"/>
        <w:ind w:firstLine="708"/>
        <w:jc w:val="both"/>
        <w:outlineLvl w:val="8"/>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Poseben program za starejše od 65 let oz. socialno ali zdravstveno ogrožene</w:t>
      </w:r>
    </w:p>
    <w:p w14:paraId="701D0856"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24D5D064"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39A85DA0"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0B1CA00A"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64345C19" w14:textId="77777777" w:rsidR="001F64FF" w:rsidRDefault="001F64FF" w:rsidP="001F64FF">
      <w:pPr>
        <w:keepNext/>
        <w:spacing w:after="0" w:line="360" w:lineRule="auto"/>
        <w:jc w:val="both"/>
        <w:outlineLvl w:val="8"/>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C </w:t>
      </w:r>
      <w:r>
        <w:rPr>
          <w:rFonts w:ascii="Times New Roman" w:eastAsia="Times New Roman" w:hAnsi="Times New Roman" w:cs="Times New Roman"/>
          <w:b/>
          <w:sz w:val="24"/>
          <w:szCs w:val="20"/>
          <w:lang w:eastAsia="sl-SI"/>
        </w:rPr>
        <w:tab/>
        <w:t>Šport invalidov</w:t>
      </w:r>
    </w:p>
    <w:p w14:paraId="47BE1B53"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632B1CBC"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07FA537C"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296160D7"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17CCD2B4" w14:textId="77777777" w:rsidR="001F64FF" w:rsidRDefault="001F64FF" w:rsidP="001F64FF">
      <w:pPr>
        <w:keepNext/>
        <w:spacing w:after="0" w:line="360" w:lineRule="auto"/>
        <w:jc w:val="both"/>
        <w:outlineLvl w:val="8"/>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D</w:t>
      </w:r>
      <w:r>
        <w:rPr>
          <w:rFonts w:ascii="Times New Roman" w:eastAsia="Times New Roman" w:hAnsi="Times New Roman" w:cs="Times New Roman"/>
          <w:b/>
          <w:sz w:val="24"/>
          <w:szCs w:val="20"/>
          <w:lang w:eastAsia="sl-SI"/>
        </w:rPr>
        <w:tab/>
        <w:t>Kakovostni šport</w:t>
      </w:r>
    </w:p>
    <w:p w14:paraId="27BBF884"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7139B179"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4D5A60C6"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1F3F6279"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5DB18DED" w14:textId="77777777" w:rsidR="001F64FF" w:rsidRDefault="001F64FF" w:rsidP="001F64FF">
      <w:pPr>
        <w:spacing w:after="0" w:line="240" w:lineRule="auto"/>
        <w:jc w:val="both"/>
        <w:rPr>
          <w:rFonts w:ascii="Times New Roman" w:eastAsia="Times New Roman" w:hAnsi="Times New Roman" w:cs="Times New Roman"/>
          <w:color w:val="808080"/>
          <w:sz w:val="24"/>
          <w:szCs w:val="20"/>
          <w:lang w:eastAsia="sl-SI"/>
        </w:rPr>
      </w:pPr>
    </w:p>
    <w:p w14:paraId="7F9EB25B"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Navedba programa </w:t>
      </w:r>
      <w:r>
        <w:rPr>
          <w:rFonts w:ascii="Times New Roman" w:eastAsia="Times New Roman" w:hAnsi="Times New Roman" w:cs="Times New Roman"/>
          <w:sz w:val="24"/>
          <w:szCs w:val="20"/>
          <w:lang w:eastAsia="sl-SI"/>
        </w:rPr>
        <w:tab/>
        <w:t>_____________________________________</w:t>
      </w:r>
    </w:p>
    <w:p w14:paraId="062D5788" w14:textId="77777777" w:rsidR="001F64FF" w:rsidRDefault="001F64FF" w:rsidP="001F64FF">
      <w:pPr>
        <w:spacing w:after="0" w:line="360" w:lineRule="auto"/>
        <w:ind w:firstLine="708"/>
        <w:jc w:val="both"/>
        <w:rPr>
          <w:rFonts w:ascii="Times New Roman" w:eastAsia="Times New Roman" w:hAnsi="Times New Roman" w:cs="Times New Roman"/>
          <w:color w:val="808080"/>
          <w:sz w:val="24"/>
          <w:szCs w:val="20"/>
          <w:lang w:eastAsia="sl-SI"/>
        </w:rPr>
      </w:pPr>
      <w:r>
        <w:rPr>
          <w:rFonts w:ascii="Times New Roman" w:eastAsia="Times New Roman" w:hAnsi="Times New Roman" w:cs="Times New Roman"/>
          <w:sz w:val="24"/>
          <w:szCs w:val="20"/>
          <w:lang w:eastAsia="sl-SI"/>
        </w:rPr>
        <w:t xml:space="preserve">št. vadbenih skupin: </w:t>
      </w:r>
      <w:r>
        <w:rPr>
          <w:rFonts w:ascii="Times New Roman" w:eastAsia="Times New Roman" w:hAnsi="Times New Roman" w:cs="Times New Roman"/>
          <w:sz w:val="24"/>
          <w:szCs w:val="20"/>
          <w:lang w:eastAsia="sl-SI"/>
        </w:rPr>
        <w:tab/>
        <w:t>________________________</w:t>
      </w:r>
    </w:p>
    <w:p w14:paraId="1483A34C"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članarina (znesek na osebo na mesec):  ____________ EUR</w:t>
      </w:r>
    </w:p>
    <w:p w14:paraId="191C5881" w14:textId="77777777" w:rsidR="001F64FF" w:rsidRDefault="001F64FF" w:rsidP="001F64FF">
      <w:pPr>
        <w:spacing w:after="0" w:line="360" w:lineRule="auto"/>
        <w:ind w:firstLine="708"/>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število mesecev, v katerih poteka redna vadba – v tekočem letu: ______</w:t>
      </w:r>
    </w:p>
    <w:p w14:paraId="6F7C01AF" w14:textId="77777777" w:rsidR="001F64FF" w:rsidRDefault="001F64FF" w:rsidP="001F64FF">
      <w:pPr>
        <w:spacing w:after="0" w:line="360" w:lineRule="auto"/>
        <w:jc w:val="both"/>
        <w:rPr>
          <w:rFonts w:ascii="Times New Roman" w:eastAsia="Times New Roman" w:hAnsi="Times New Roman" w:cs="Times New Roman"/>
          <w:b/>
          <w:i/>
          <w:color w:val="808080"/>
          <w:sz w:val="24"/>
          <w:szCs w:val="20"/>
          <w:lang w:eastAsia="sl-SI"/>
        </w:rPr>
      </w:pPr>
    </w:p>
    <w:p w14:paraId="035998F4" w14:textId="77777777" w:rsidR="001F64FF" w:rsidRDefault="001F64FF" w:rsidP="001F64FF">
      <w:pPr>
        <w:spacing w:after="0" w:line="360" w:lineRule="auto"/>
        <w:jc w:val="both"/>
        <w:rPr>
          <w:rFonts w:ascii="Times New Roman" w:eastAsia="Times New Roman" w:hAnsi="Times New Roman" w:cs="Times New Roman"/>
          <w:b/>
          <w:i/>
          <w:color w:val="808080"/>
          <w:sz w:val="24"/>
          <w:szCs w:val="20"/>
          <w:lang w:eastAsia="sl-SI"/>
        </w:rPr>
      </w:pPr>
    </w:p>
    <w:p w14:paraId="1F4D7E37" w14:textId="77777777" w:rsidR="001F64FF" w:rsidRDefault="001F64FF" w:rsidP="001F64FF">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b/>
          <w:i/>
          <w:color w:val="808080"/>
          <w:sz w:val="24"/>
          <w:szCs w:val="20"/>
          <w:lang w:eastAsia="sl-SI"/>
        </w:rPr>
        <w:t xml:space="preserve">                                       </w:t>
      </w: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7AEFD8F2" w14:textId="77777777" w:rsidR="001F64FF" w:rsidRDefault="001F64FF" w:rsidP="001F64FF">
      <w:pPr>
        <w:spacing w:after="0" w:line="360" w:lineRule="auto"/>
        <w:jc w:val="both"/>
        <w:rPr>
          <w:rFonts w:ascii="Times New Roman" w:eastAsia="Times New Roman" w:hAnsi="Times New Roman" w:cs="Times New Roman"/>
          <w:b/>
          <w:i/>
          <w:color w:val="808080"/>
          <w:sz w:val="24"/>
          <w:szCs w:val="20"/>
          <w:lang w:eastAsia="sl-SI"/>
        </w:rPr>
      </w:pPr>
    </w:p>
    <w:p w14:paraId="5E62BB5E" w14:textId="77777777" w:rsidR="001F64FF" w:rsidRDefault="001F64FF" w:rsidP="001F64FF">
      <w:pPr>
        <w:spacing w:after="0" w:line="360" w:lineRule="auto"/>
        <w:jc w:val="both"/>
        <w:rPr>
          <w:rFonts w:ascii="Times New Roman" w:eastAsia="Times New Roman" w:hAnsi="Times New Roman" w:cs="Times New Roman"/>
          <w:b/>
          <w:i/>
          <w:color w:val="808080"/>
          <w:sz w:val="24"/>
          <w:szCs w:val="20"/>
          <w:lang w:eastAsia="sl-SI"/>
        </w:rPr>
      </w:pPr>
    </w:p>
    <w:p w14:paraId="0CBADDF1" w14:textId="25FBE2FF" w:rsidR="001F64FF" w:rsidRDefault="001F64FF" w:rsidP="001F64FF">
      <w:pPr>
        <w:spacing w:after="0" w:line="240" w:lineRule="auto"/>
        <w:jc w:val="both"/>
        <w:rPr>
          <w:rFonts w:ascii="Times New Roman" w:eastAsia="Times New Roman" w:hAnsi="Times New Roman" w:cs="Times New Roman"/>
          <w:color w:val="808080"/>
          <w:sz w:val="24"/>
          <w:szCs w:val="20"/>
          <w:lang w:eastAsia="sl-SI"/>
        </w:rPr>
      </w:pPr>
      <w:r>
        <w:rPr>
          <w:rFonts w:ascii="Times New Roman" w:eastAsia="Times New Roman" w:hAnsi="Times New Roman" w:cs="Times New Roman"/>
          <w:b/>
          <w:i/>
          <w:color w:val="808080"/>
          <w:sz w:val="24"/>
          <w:szCs w:val="20"/>
          <w:lang w:eastAsia="sl-SI"/>
        </w:rPr>
        <w:t>Obrazec 5: VZOREC POGODBE O SOFINANCIRANJU IZVEDBE  ŠPORTNIH PROGRAMOV V OBČINI  LOŠKI POTOK V  LETU  2026</w:t>
      </w:r>
    </w:p>
    <w:p w14:paraId="77E12364" w14:textId="77777777" w:rsidR="001F64FF" w:rsidRDefault="001F64FF" w:rsidP="001F64FF">
      <w:pPr>
        <w:spacing w:after="0" w:line="240" w:lineRule="auto"/>
        <w:jc w:val="both"/>
        <w:rPr>
          <w:rFonts w:ascii="Times New Roman" w:eastAsia="Times New Roman" w:hAnsi="Times New Roman" w:cs="Times New Roman"/>
          <w:sz w:val="24"/>
          <w:szCs w:val="20"/>
          <w:lang w:eastAsia="sl-SI"/>
        </w:rPr>
      </w:pPr>
    </w:p>
    <w:p w14:paraId="1317A00D"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b/>
          <w:sz w:val="24"/>
          <w:szCs w:val="20"/>
          <w:lang w:eastAsia="sl-SI"/>
        </w:rPr>
        <w:t>Občina Loški Potok, Hrib 17,1318 Loški Potok, ki jo zastopa župan Simon Debeljak</w:t>
      </w:r>
      <w:r>
        <w:rPr>
          <w:rFonts w:ascii="Arial" w:eastAsia="Times New Roman" w:hAnsi="Arial" w:cs="Times New Roman"/>
          <w:sz w:val="24"/>
          <w:szCs w:val="20"/>
          <w:lang w:eastAsia="sl-SI"/>
        </w:rPr>
        <w:t xml:space="preserve"> (v nadaljevanju naročnik)</w:t>
      </w:r>
    </w:p>
    <w:p w14:paraId="0C63DBC8" w14:textId="77777777" w:rsidR="001F64FF" w:rsidRDefault="001F64FF" w:rsidP="001F64FF">
      <w:pPr>
        <w:spacing w:after="0" w:line="240" w:lineRule="auto"/>
        <w:jc w:val="both"/>
        <w:rPr>
          <w:rFonts w:ascii="Arial" w:eastAsia="Times New Roman" w:hAnsi="Arial" w:cs="Times New Roman"/>
          <w:sz w:val="24"/>
          <w:szCs w:val="20"/>
          <w:lang w:eastAsia="sl-SI"/>
        </w:rPr>
      </w:pPr>
    </w:p>
    <w:p w14:paraId="6DF33EF3"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in</w:t>
      </w:r>
    </w:p>
    <w:p w14:paraId="27C2F26E" w14:textId="77777777" w:rsidR="001F64FF" w:rsidRDefault="001F64FF" w:rsidP="001F64FF">
      <w:pPr>
        <w:keepNext/>
        <w:spacing w:after="0" w:line="240" w:lineRule="auto"/>
        <w:outlineLvl w:val="1"/>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_________________________________________, ki ga zastopa _____________________</w:t>
      </w:r>
    </w:p>
    <w:p w14:paraId="7CDB2D11" w14:textId="77777777" w:rsidR="001F64FF" w:rsidRDefault="001F64FF" w:rsidP="001F64FF">
      <w:pPr>
        <w:spacing w:after="0" w:line="240" w:lineRule="auto"/>
        <w:rPr>
          <w:rFonts w:ascii="Arial" w:eastAsia="Times New Roman" w:hAnsi="Arial" w:cs="Times New Roman"/>
          <w:sz w:val="18"/>
          <w:szCs w:val="18"/>
          <w:lang w:eastAsia="sl-SI"/>
        </w:rPr>
      </w:pPr>
      <w:r>
        <w:rPr>
          <w:rFonts w:ascii="Arial" w:eastAsia="Times New Roman" w:hAnsi="Arial" w:cs="Times New Roman"/>
          <w:sz w:val="18"/>
          <w:szCs w:val="18"/>
          <w:lang w:eastAsia="sl-SI"/>
        </w:rPr>
        <w:t>(društvo)</w:t>
      </w:r>
    </w:p>
    <w:p w14:paraId="7F5CCD79" w14:textId="77777777" w:rsidR="001F64FF" w:rsidRDefault="001F64FF" w:rsidP="001F64FF">
      <w:pPr>
        <w:spacing w:after="0" w:line="240" w:lineRule="auto"/>
        <w:rPr>
          <w:rFonts w:ascii="Arial" w:eastAsia="Times New Roman" w:hAnsi="Arial" w:cs="Times New Roman"/>
          <w:sz w:val="24"/>
          <w:szCs w:val="20"/>
          <w:lang w:eastAsia="sl-SI"/>
        </w:rPr>
      </w:pPr>
    </w:p>
    <w:p w14:paraId="2643952B" w14:textId="77777777" w:rsidR="001F64FF" w:rsidRDefault="001F64FF" w:rsidP="001F64FF">
      <w:pPr>
        <w:spacing w:after="0" w:line="240" w:lineRule="auto"/>
        <w:rPr>
          <w:rFonts w:ascii="Arial" w:eastAsia="Times New Roman" w:hAnsi="Arial" w:cs="Times New Roman"/>
          <w:sz w:val="24"/>
          <w:szCs w:val="20"/>
          <w:lang w:eastAsia="sl-SI"/>
        </w:rPr>
      </w:pPr>
      <w:r>
        <w:rPr>
          <w:rFonts w:ascii="Arial" w:eastAsia="Times New Roman" w:hAnsi="Arial" w:cs="Times New Roman"/>
          <w:sz w:val="24"/>
          <w:szCs w:val="20"/>
          <w:lang w:eastAsia="sl-SI"/>
        </w:rPr>
        <w:t>(v nadaljevanju izvajalec) skleneta naslednjo</w:t>
      </w:r>
    </w:p>
    <w:p w14:paraId="09BE4FFE" w14:textId="77777777" w:rsidR="001F64FF" w:rsidRDefault="001F64FF" w:rsidP="001F64FF">
      <w:pPr>
        <w:spacing w:after="0" w:line="240" w:lineRule="auto"/>
        <w:jc w:val="both"/>
        <w:rPr>
          <w:rFonts w:ascii="Arial" w:eastAsia="Times New Roman" w:hAnsi="Arial" w:cs="Times New Roman"/>
          <w:b/>
          <w:sz w:val="24"/>
          <w:szCs w:val="20"/>
          <w:lang w:eastAsia="sl-SI"/>
        </w:rPr>
      </w:pPr>
    </w:p>
    <w:p w14:paraId="650F6DAE" w14:textId="77777777" w:rsidR="001F64FF" w:rsidRDefault="001F64FF" w:rsidP="001F64FF">
      <w:pPr>
        <w:spacing w:after="0" w:line="240" w:lineRule="auto"/>
        <w:jc w:val="both"/>
        <w:rPr>
          <w:rFonts w:ascii="Arial" w:eastAsia="Times New Roman" w:hAnsi="Arial" w:cs="Times New Roman"/>
          <w:b/>
          <w:sz w:val="24"/>
          <w:szCs w:val="20"/>
          <w:lang w:eastAsia="sl-SI"/>
        </w:rPr>
      </w:pPr>
    </w:p>
    <w:p w14:paraId="1BEFA513" w14:textId="77777777" w:rsidR="001F64FF" w:rsidRDefault="001F64FF" w:rsidP="001F64FF">
      <w:pPr>
        <w:keepNext/>
        <w:spacing w:after="0" w:line="240" w:lineRule="auto"/>
        <w:jc w:val="center"/>
        <w:outlineLvl w:val="0"/>
        <w:rPr>
          <w:rFonts w:ascii="Arial" w:eastAsia="Times New Roman" w:hAnsi="Arial" w:cs="Times New Roman"/>
          <w:b/>
          <w:sz w:val="24"/>
          <w:szCs w:val="20"/>
          <w:lang w:eastAsia="sl-SI"/>
        </w:rPr>
      </w:pPr>
      <w:r>
        <w:rPr>
          <w:rFonts w:ascii="Arial" w:eastAsia="Times New Roman" w:hAnsi="Arial" w:cs="Times New Roman"/>
          <w:b/>
          <w:sz w:val="24"/>
          <w:szCs w:val="20"/>
          <w:lang w:eastAsia="sl-SI"/>
        </w:rPr>
        <w:t>P O G O D B O</w:t>
      </w:r>
    </w:p>
    <w:p w14:paraId="539C7CDA" w14:textId="77777777" w:rsidR="001F64FF" w:rsidRDefault="001F64FF" w:rsidP="001F64FF">
      <w:pPr>
        <w:spacing w:after="0" w:line="240" w:lineRule="auto"/>
        <w:jc w:val="center"/>
        <w:rPr>
          <w:rFonts w:ascii="Arial" w:eastAsia="Times New Roman" w:hAnsi="Arial" w:cs="Times New Roman"/>
          <w:b/>
          <w:sz w:val="24"/>
          <w:szCs w:val="20"/>
          <w:lang w:eastAsia="sl-SI"/>
        </w:rPr>
      </w:pPr>
      <w:r>
        <w:rPr>
          <w:rFonts w:ascii="Arial" w:eastAsia="Times New Roman" w:hAnsi="Arial" w:cs="Times New Roman"/>
          <w:b/>
          <w:sz w:val="24"/>
          <w:szCs w:val="20"/>
          <w:lang w:eastAsia="sl-SI"/>
        </w:rPr>
        <w:t xml:space="preserve"> O SOFINANCIRANJU IZVEDBE PROGRAMOV ŠPORTA </w:t>
      </w:r>
    </w:p>
    <w:p w14:paraId="356EA4D1" w14:textId="743DA36F" w:rsidR="001F64FF" w:rsidRDefault="001F64FF" w:rsidP="001F64FF">
      <w:pPr>
        <w:spacing w:after="0" w:line="240" w:lineRule="auto"/>
        <w:jc w:val="center"/>
        <w:rPr>
          <w:rFonts w:ascii="Arial" w:eastAsia="Times New Roman" w:hAnsi="Arial" w:cs="Times New Roman"/>
          <w:b/>
          <w:sz w:val="24"/>
          <w:szCs w:val="20"/>
          <w:lang w:eastAsia="sl-SI"/>
        </w:rPr>
      </w:pPr>
      <w:r>
        <w:rPr>
          <w:rFonts w:ascii="Arial" w:eastAsia="Times New Roman" w:hAnsi="Arial" w:cs="Times New Roman"/>
          <w:b/>
          <w:sz w:val="24"/>
          <w:szCs w:val="20"/>
          <w:lang w:eastAsia="sl-SI"/>
        </w:rPr>
        <w:t>V OBČINI LOŠKI POTOK V LETU 2026</w:t>
      </w:r>
    </w:p>
    <w:p w14:paraId="70B5B5CC" w14:textId="77777777" w:rsidR="001F64FF" w:rsidRDefault="001F64FF" w:rsidP="001F64FF">
      <w:pPr>
        <w:spacing w:after="0" w:line="240" w:lineRule="auto"/>
        <w:jc w:val="center"/>
        <w:rPr>
          <w:rFonts w:ascii="Arial" w:eastAsia="Times New Roman" w:hAnsi="Arial" w:cs="Times New Roman"/>
          <w:b/>
          <w:sz w:val="24"/>
          <w:szCs w:val="20"/>
          <w:lang w:eastAsia="sl-SI"/>
        </w:rPr>
      </w:pPr>
    </w:p>
    <w:p w14:paraId="060C4514" w14:textId="77777777" w:rsidR="001F64FF" w:rsidRDefault="001F64FF" w:rsidP="001F64FF">
      <w:pPr>
        <w:spacing w:after="0" w:line="240" w:lineRule="auto"/>
        <w:jc w:val="both"/>
        <w:rPr>
          <w:rFonts w:ascii="Arial" w:eastAsia="Times New Roman" w:hAnsi="Arial" w:cs="Times New Roman"/>
          <w:b/>
          <w:sz w:val="24"/>
          <w:szCs w:val="20"/>
          <w:highlight w:val="yellow"/>
          <w:lang w:eastAsia="sl-SI"/>
        </w:rPr>
      </w:pPr>
    </w:p>
    <w:p w14:paraId="1FC2CE62"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člen</w:t>
      </w:r>
    </w:p>
    <w:p w14:paraId="0F744F56" w14:textId="77777777" w:rsidR="001F64FF" w:rsidRDefault="001F64FF" w:rsidP="001F64FF">
      <w:pPr>
        <w:spacing w:after="0" w:line="240" w:lineRule="auto"/>
        <w:jc w:val="both"/>
        <w:rPr>
          <w:rFonts w:ascii="Arial" w:eastAsia="Times New Roman" w:hAnsi="Arial" w:cs="Times New Roman"/>
          <w:sz w:val="24"/>
          <w:szCs w:val="20"/>
          <w:lang w:eastAsia="sl-SI"/>
        </w:rPr>
      </w:pPr>
    </w:p>
    <w:p w14:paraId="7C143F86" w14:textId="3C3FD224"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Pogodbeni stranki ugotavljata, da je naročnik za izvajanje programov športa v Občini Loški Potok za leto 2026 izbral na podlagi javnega razpisa program izvajalca. </w:t>
      </w:r>
    </w:p>
    <w:p w14:paraId="2FD5FB1B"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F0F055D"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člen </w:t>
      </w:r>
    </w:p>
    <w:p w14:paraId="3E4D905C" w14:textId="77777777" w:rsidR="001F64FF" w:rsidRDefault="001F64FF" w:rsidP="001F64FF">
      <w:pPr>
        <w:spacing w:after="0" w:line="240" w:lineRule="auto"/>
        <w:jc w:val="both"/>
        <w:rPr>
          <w:rFonts w:ascii="Arial" w:eastAsia="Times New Roman" w:hAnsi="Arial" w:cs="Times New Roman"/>
          <w:sz w:val="24"/>
          <w:szCs w:val="20"/>
          <w:lang w:eastAsia="sl-SI"/>
        </w:rPr>
      </w:pPr>
    </w:p>
    <w:p w14:paraId="40A7EF84" w14:textId="77777777" w:rsidR="001F64FF" w:rsidRDefault="001F64FF" w:rsidP="001F64FF">
      <w:pPr>
        <w:pBdr>
          <w:bottom w:val="single" w:sz="12" w:space="1" w:color="auto"/>
        </w:pBd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Predmet te pogodbe je financiranje naslednjih vsebin: </w:t>
      </w:r>
    </w:p>
    <w:p w14:paraId="059C697B" w14:textId="77777777" w:rsidR="001F64FF" w:rsidRDefault="001F64FF" w:rsidP="001F64FF">
      <w:pPr>
        <w:pBdr>
          <w:bottom w:val="single" w:sz="12" w:space="1" w:color="auto"/>
        </w:pBdr>
        <w:spacing w:after="0" w:line="240" w:lineRule="auto"/>
        <w:jc w:val="both"/>
        <w:rPr>
          <w:rFonts w:ascii="Arial" w:eastAsia="Times New Roman" w:hAnsi="Arial" w:cs="Times New Roman"/>
          <w:sz w:val="24"/>
          <w:szCs w:val="20"/>
          <w:lang w:eastAsia="sl-SI"/>
        </w:rPr>
      </w:pPr>
    </w:p>
    <w:p w14:paraId="5C8754F2" w14:textId="77777777" w:rsidR="001F64FF" w:rsidRDefault="001F64FF" w:rsidP="001F64FF">
      <w:pPr>
        <w:spacing w:after="0" w:line="240" w:lineRule="auto"/>
        <w:jc w:val="both"/>
        <w:rPr>
          <w:rFonts w:ascii="Arial" w:eastAsia="Times New Roman" w:hAnsi="Arial" w:cs="Times New Roman"/>
          <w:sz w:val="24"/>
          <w:szCs w:val="20"/>
          <w:lang w:eastAsia="sl-SI"/>
        </w:rPr>
      </w:pPr>
    </w:p>
    <w:p w14:paraId="4ED2A9C5" w14:textId="77777777" w:rsidR="001F64FF" w:rsidRDefault="001F64FF" w:rsidP="001F64FF">
      <w:pPr>
        <w:spacing w:after="0" w:line="240" w:lineRule="auto"/>
        <w:jc w:val="both"/>
        <w:rPr>
          <w:rFonts w:ascii="Arial" w:eastAsia="Times New Roman" w:hAnsi="Arial" w:cs="Times New Roman"/>
          <w:sz w:val="24"/>
          <w:szCs w:val="20"/>
          <w:lang w:eastAsia="sl-SI"/>
        </w:rPr>
      </w:pPr>
    </w:p>
    <w:p w14:paraId="02C7CCF4"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člen</w:t>
      </w:r>
    </w:p>
    <w:p w14:paraId="460E4CB6" w14:textId="77777777" w:rsidR="001F64FF" w:rsidRDefault="001F64FF" w:rsidP="001F64FF">
      <w:pPr>
        <w:spacing w:after="0" w:line="240" w:lineRule="auto"/>
        <w:jc w:val="both"/>
        <w:rPr>
          <w:rFonts w:ascii="Arial" w:eastAsia="Times New Roman" w:hAnsi="Arial" w:cs="Times New Roman"/>
          <w:sz w:val="24"/>
          <w:szCs w:val="20"/>
          <w:lang w:eastAsia="sl-SI"/>
        </w:rPr>
      </w:pPr>
    </w:p>
    <w:p w14:paraId="2DA1B212"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Naročnik bo zagotovil izvajalcu finančna sredstva v skupni višini:</w:t>
      </w:r>
    </w:p>
    <w:p w14:paraId="2F391FC0"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D83DFF8" w14:textId="77777777" w:rsidR="001F64FF" w:rsidRDefault="001F64FF" w:rsidP="001F64FF">
      <w:pPr>
        <w:numPr>
          <w:ilvl w:val="0"/>
          <w:numId w:val="11"/>
        </w:numPr>
        <w:spacing w:after="0" w:line="240" w:lineRule="auto"/>
        <w:jc w:val="both"/>
        <w:rPr>
          <w:rFonts w:ascii="Arial" w:eastAsia="Times New Roman" w:hAnsi="Arial" w:cs="Times New Roman"/>
          <w:sz w:val="24"/>
          <w:szCs w:val="20"/>
          <w:lang w:eastAsia="sl-SI"/>
        </w:rPr>
      </w:pPr>
      <w:r>
        <w:rPr>
          <w:rFonts w:ascii="Arial" w:eastAsia="Times New Roman" w:hAnsi="Arial" w:cs="Times New Roman"/>
          <w:b/>
          <w:sz w:val="24"/>
          <w:szCs w:val="20"/>
          <w:lang w:eastAsia="sl-SI"/>
        </w:rPr>
        <w:t>________</w:t>
      </w:r>
      <w:r>
        <w:rPr>
          <w:rFonts w:ascii="Arial" w:eastAsia="Times New Roman" w:hAnsi="Arial" w:cs="Times New Roman"/>
          <w:sz w:val="24"/>
          <w:szCs w:val="20"/>
          <w:lang w:eastAsia="sl-SI"/>
        </w:rPr>
        <w:t xml:space="preserve"> </w:t>
      </w:r>
      <w:r>
        <w:rPr>
          <w:rFonts w:ascii="Arial" w:eastAsia="Times New Roman" w:hAnsi="Arial" w:cs="Times New Roman"/>
          <w:b/>
          <w:sz w:val="24"/>
          <w:szCs w:val="20"/>
          <w:lang w:eastAsia="sl-SI"/>
        </w:rPr>
        <w:t>EUR</w:t>
      </w:r>
      <w:r>
        <w:rPr>
          <w:rFonts w:ascii="Arial" w:eastAsia="Times New Roman" w:hAnsi="Arial" w:cs="Times New Roman"/>
          <w:sz w:val="24"/>
          <w:szCs w:val="20"/>
          <w:lang w:eastAsia="sl-SI"/>
        </w:rPr>
        <w:t xml:space="preserve">. </w:t>
      </w:r>
    </w:p>
    <w:p w14:paraId="0733F10F" w14:textId="77777777" w:rsidR="001F64FF" w:rsidRDefault="001F64FF" w:rsidP="001F64FF">
      <w:pPr>
        <w:spacing w:after="0" w:line="240" w:lineRule="auto"/>
        <w:jc w:val="both"/>
        <w:rPr>
          <w:rFonts w:ascii="Arial" w:eastAsia="Times New Roman" w:hAnsi="Arial" w:cs="Times New Roman"/>
          <w:sz w:val="24"/>
          <w:szCs w:val="20"/>
          <w:lang w:eastAsia="sl-SI"/>
        </w:rPr>
      </w:pPr>
    </w:p>
    <w:p w14:paraId="6EB37642"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Za izvedbo prireditev se bodo iz občinskega proračuna sofinancirali materialni stroški za organizacijo prireditve. Izvajalec mora po izvedeni prireditvi skupaj z zahtevkom za izplačilo predložiti tudi dokazila in poročilo o izpeljani prireditvi. V kolikor izvajalec prejme akontacijo sredstev za izvedbo prireditve, mora dokazila in poročilo predložiti najkasneje 30 dni po opravljeni prireditvi.</w:t>
      </w:r>
    </w:p>
    <w:p w14:paraId="75CCA973"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Naročnik bo sredstva iz prvega odstavka tega člena nakazal na transakcijski račun izvajalca št. </w:t>
      </w:r>
      <w:r>
        <w:rPr>
          <w:rFonts w:ascii="Arial" w:eastAsia="Times New Roman" w:hAnsi="Arial" w:cs="Times New Roman"/>
          <w:sz w:val="24"/>
          <w:szCs w:val="20"/>
          <w:u w:val="single"/>
          <w:lang w:eastAsia="sl-SI"/>
        </w:rPr>
        <w:t>______________________</w:t>
      </w:r>
      <w:r>
        <w:rPr>
          <w:rFonts w:ascii="Arial" w:eastAsia="Times New Roman" w:hAnsi="Arial" w:cs="Times New Roman"/>
          <w:sz w:val="24"/>
          <w:szCs w:val="20"/>
          <w:lang w:eastAsia="sl-SI"/>
        </w:rPr>
        <w:t xml:space="preserve"> v roku 30 dni od prejetja ustreznega zahtevka za izplačilo, glede na opravljene naloge opredeljene s to pogodbo. </w:t>
      </w:r>
    </w:p>
    <w:p w14:paraId="478D9B23" w14:textId="77777777" w:rsidR="001F64FF" w:rsidRDefault="001F64FF" w:rsidP="001F64FF">
      <w:pPr>
        <w:spacing w:after="0" w:line="240" w:lineRule="auto"/>
        <w:jc w:val="both"/>
        <w:rPr>
          <w:rFonts w:ascii="Arial" w:eastAsia="Times New Roman" w:hAnsi="Arial" w:cs="Times New Roman"/>
          <w:b/>
          <w:sz w:val="24"/>
          <w:szCs w:val="20"/>
          <w:lang w:eastAsia="sl-SI"/>
        </w:rPr>
      </w:pPr>
    </w:p>
    <w:p w14:paraId="1E855905"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člen </w:t>
      </w:r>
    </w:p>
    <w:p w14:paraId="7CB4DD58" w14:textId="77777777" w:rsidR="001F64FF" w:rsidRDefault="001F64FF" w:rsidP="001F64FF">
      <w:pPr>
        <w:spacing w:after="0" w:line="240" w:lineRule="auto"/>
        <w:jc w:val="both"/>
        <w:rPr>
          <w:rFonts w:ascii="Arial" w:eastAsia="Times New Roman" w:hAnsi="Arial" w:cs="Times New Roman"/>
          <w:sz w:val="24"/>
          <w:szCs w:val="20"/>
          <w:lang w:eastAsia="sl-SI"/>
        </w:rPr>
      </w:pPr>
    </w:p>
    <w:p w14:paraId="419C7294"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Izvajalec se zavezuje, da bo program športa, ki je predmet te pogodbe, izvajal v skladu s strokovno doktrino in v smislu namenske in racionalne porabe proračunskih sredstev.</w:t>
      </w:r>
    </w:p>
    <w:p w14:paraId="29E46A1D"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AC7A5EA"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lastRenderedPageBreak/>
        <w:t>Izvajalec se tudi zavezuje, da bo Občino Loški Potok pri vseh svojih prireditvah in tekmovanjih navajal kot sponzorja ter bo na pobudo naročnika sodeloval pri občinskih prireditvah.</w:t>
      </w:r>
    </w:p>
    <w:p w14:paraId="1834D182"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člen  </w:t>
      </w:r>
    </w:p>
    <w:p w14:paraId="3D56375A" w14:textId="77777777" w:rsidR="001F64FF" w:rsidRDefault="001F64FF" w:rsidP="001F64FF">
      <w:pPr>
        <w:spacing w:after="0" w:line="240" w:lineRule="auto"/>
        <w:jc w:val="both"/>
        <w:rPr>
          <w:rFonts w:ascii="Arial" w:eastAsia="Times New Roman" w:hAnsi="Arial" w:cs="Times New Roman"/>
          <w:sz w:val="24"/>
          <w:szCs w:val="20"/>
          <w:lang w:eastAsia="sl-SI"/>
        </w:rPr>
      </w:pPr>
    </w:p>
    <w:p w14:paraId="2F964A58"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Pogodbeni stranki sta soglasni, da v kolikor izvajalec ne ravna v skladu s pogodbo, predvsem pa koristi sredstva v nasprotju z določili te pogodbe, lahko naročnik zahteva vračilo danih sredstev skupaj z zamudnimi obrestmi po zakonski stopnji.</w:t>
      </w:r>
    </w:p>
    <w:p w14:paraId="33AED2DC" w14:textId="77777777" w:rsidR="001F64FF" w:rsidRDefault="001F64FF" w:rsidP="001F64FF">
      <w:pPr>
        <w:spacing w:after="0" w:line="240" w:lineRule="auto"/>
        <w:jc w:val="both"/>
        <w:rPr>
          <w:rFonts w:ascii="Arial" w:eastAsia="Times New Roman" w:hAnsi="Arial" w:cs="Times New Roman"/>
          <w:sz w:val="24"/>
          <w:szCs w:val="20"/>
          <w:lang w:eastAsia="sl-SI"/>
        </w:rPr>
      </w:pPr>
    </w:p>
    <w:p w14:paraId="54DC00F0"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člen </w:t>
      </w:r>
    </w:p>
    <w:p w14:paraId="171CC7D0" w14:textId="77777777" w:rsidR="001F64FF" w:rsidRDefault="001F64FF" w:rsidP="001F64FF">
      <w:pPr>
        <w:spacing w:after="0" w:line="240" w:lineRule="auto"/>
        <w:jc w:val="both"/>
        <w:rPr>
          <w:rFonts w:ascii="Arial" w:eastAsia="Times New Roman" w:hAnsi="Arial" w:cs="Times New Roman"/>
          <w:sz w:val="24"/>
          <w:szCs w:val="20"/>
          <w:lang w:eastAsia="sl-SI"/>
        </w:rPr>
      </w:pPr>
    </w:p>
    <w:p w14:paraId="462A3B1F"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Izvajalec je dolžan predstavniku naročnika omogočiti nadzor nad izvajanjem programov športa, opredeljenih s to pogodbo.</w:t>
      </w:r>
    </w:p>
    <w:p w14:paraId="5D2AF5D1" w14:textId="77777777" w:rsidR="001F64FF" w:rsidRDefault="001F64FF" w:rsidP="001F64FF">
      <w:pPr>
        <w:spacing w:after="0" w:line="240" w:lineRule="auto"/>
        <w:jc w:val="both"/>
        <w:rPr>
          <w:rFonts w:ascii="Arial" w:eastAsia="Times New Roman" w:hAnsi="Arial" w:cs="Times New Roman"/>
          <w:sz w:val="24"/>
          <w:szCs w:val="20"/>
          <w:lang w:eastAsia="sl-SI"/>
        </w:rPr>
      </w:pPr>
    </w:p>
    <w:p w14:paraId="54253FCC"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člen </w:t>
      </w:r>
    </w:p>
    <w:p w14:paraId="340D4C07" w14:textId="77777777" w:rsidR="001F64FF" w:rsidRDefault="001F64FF" w:rsidP="001F64FF">
      <w:pPr>
        <w:spacing w:after="0" w:line="240" w:lineRule="auto"/>
        <w:jc w:val="both"/>
        <w:rPr>
          <w:rFonts w:ascii="Arial" w:eastAsia="Times New Roman" w:hAnsi="Arial" w:cs="Times New Roman"/>
          <w:sz w:val="24"/>
          <w:szCs w:val="20"/>
          <w:lang w:eastAsia="sl-SI"/>
        </w:rPr>
      </w:pPr>
    </w:p>
    <w:p w14:paraId="7D2A76FD"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Za izvedbo pogodbe je s strani naročnika zadolžen Vinko Košmerl, s strani izvajalca pa ______________.</w:t>
      </w:r>
    </w:p>
    <w:p w14:paraId="6123CEEE"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5C66697"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člen</w:t>
      </w:r>
    </w:p>
    <w:p w14:paraId="175A7870" w14:textId="77777777" w:rsidR="001F64FF" w:rsidRDefault="001F64FF" w:rsidP="001F64FF">
      <w:pPr>
        <w:spacing w:after="0" w:line="240" w:lineRule="auto"/>
        <w:jc w:val="both"/>
        <w:rPr>
          <w:rFonts w:ascii="Arial" w:eastAsia="Times New Roman" w:hAnsi="Arial" w:cs="Times New Roman"/>
          <w:sz w:val="24"/>
          <w:szCs w:val="20"/>
          <w:lang w:eastAsia="sl-SI"/>
        </w:rPr>
      </w:pPr>
    </w:p>
    <w:p w14:paraId="04CB2267"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Pogodbeni stranki sta soglasni, da se bosta obveščali o vseh dejstvih, ki so pomembna za izvajanje te pogodbe. </w:t>
      </w:r>
    </w:p>
    <w:p w14:paraId="7FF3885B"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CC2FB14"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člen</w:t>
      </w:r>
    </w:p>
    <w:p w14:paraId="1F26F706"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4DF62F8"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Pogodbeni stranki sta soglasni, da bosta morebitne spore reševali sporazumno, v nasprotnem primeru bo spore reševalo stvarno in krajevno pristojno sodišče.</w:t>
      </w:r>
    </w:p>
    <w:p w14:paraId="78E48A00" w14:textId="77777777" w:rsidR="001F64FF" w:rsidRDefault="001F64FF" w:rsidP="001F64FF">
      <w:pPr>
        <w:spacing w:after="0" w:line="240" w:lineRule="auto"/>
        <w:jc w:val="both"/>
        <w:rPr>
          <w:rFonts w:ascii="Arial" w:eastAsia="Times New Roman" w:hAnsi="Arial" w:cs="Times New Roman"/>
          <w:sz w:val="24"/>
          <w:szCs w:val="20"/>
          <w:highlight w:val="yellow"/>
          <w:lang w:eastAsia="sl-SI"/>
        </w:rPr>
      </w:pPr>
    </w:p>
    <w:p w14:paraId="728F0DE5" w14:textId="77777777" w:rsidR="001F64FF" w:rsidRDefault="001F64FF" w:rsidP="001F64FF">
      <w:pPr>
        <w:numPr>
          <w:ilvl w:val="0"/>
          <w:numId w:val="10"/>
        </w:numPr>
        <w:spacing w:after="0" w:line="240" w:lineRule="auto"/>
        <w:jc w:val="center"/>
        <w:rPr>
          <w:rFonts w:ascii="Arial" w:eastAsia="Times New Roman" w:hAnsi="Arial" w:cs="Times New Roman"/>
          <w:sz w:val="24"/>
          <w:szCs w:val="20"/>
          <w:lang w:eastAsia="sl-SI"/>
        </w:rPr>
      </w:pPr>
      <w:r>
        <w:rPr>
          <w:rFonts w:ascii="Arial" w:eastAsia="Times New Roman" w:hAnsi="Arial" w:cs="Times New Roman"/>
          <w:sz w:val="24"/>
          <w:szCs w:val="20"/>
          <w:lang w:eastAsia="sl-SI"/>
        </w:rPr>
        <w:t>člen</w:t>
      </w:r>
    </w:p>
    <w:p w14:paraId="7514F99B" w14:textId="77777777" w:rsidR="001F64FF" w:rsidRDefault="001F64FF" w:rsidP="001F64FF">
      <w:pPr>
        <w:spacing w:after="0" w:line="240" w:lineRule="auto"/>
        <w:jc w:val="both"/>
        <w:rPr>
          <w:rFonts w:ascii="Arial" w:eastAsia="Times New Roman" w:hAnsi="Arial" w:cs="Times New Roman"/>
          <w:sz w:val="24"/>
          <w:szCs w:val="20"/>
          <w:lang w:eastAsia="sl-SI"/>
        </w:rPr>
      </w:pPr>
    </w:p>
    <w:p w14:paraId="40B8B368"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Ta pogodba je sestavljena v treh enakih izvodih, od katerih prejme naročnik dva izvoda, izvajalec pa enega in prične veljati, ko jo podpišeta obe pogodbeni stranki. </w:t>
      </w:r>
    </w:p>
    <w:p w14:paraId="08C77F9E" w14:textId="77777777" w:rsidR="001F64FF" w:rsidRDefault="001F64FF" w:rsidP="001F64FF">
      <w:pPr>
        <w:spacing w:after="0" w:line="240" w:lineRule="auto"/>
        <w:jc w:val="both"/>
        <w:rPr>
          <w:rFonts w:ascii="Arial" w:eastAsia="Times New Roman" w:hAnsi="Arial" w:cs="Times New Roman"/>
          <w:sz w:val="24"/>
          <w:szCs w:val="20"/>
          <w:lang w:eastAsia="sl-SI"/>
        </w:rPr>
      </w:pPr>
    </w:p>
    <w:p w14:paraId="687773EA"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Datum: </w:t>
      </w:r>
    </w:p>
    <w:p w14:paraId="49A6B598" w14:textId="77777777" w:rsidR="001F64FF" w:rsidRDefault="001F64FF" w:rsidP="001F64FF">
      <w:pPr>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Številka: </w:t>
      </w:r>
    </w:p>
    <w:p w14:paraId="1B915D0A" w14:textId="77777777" w:rsidR="001F64FF" w:rsidRDefault="001F64FF" w:rsidP="001F64FF">
      <w:pPr>
        <w:spacing w:after="0" w:line="240" w:lineRule="auto"/>
        <w:jc w:val="both"/>
        <w:rPr>
          <w:rFonts w:ascii="Arial" w:eastAsia="Times New Roman" w:hAnsi="Arial" w:cs="Times New Roman"/>
          <w:sz w:val="24"/>
          <w:szCs w:val="20"/>
          <w:lang w:eastAsia="sl-SI"/>
        </w:rPr>
      </w:pPr>
    </w:p>
    <w:p w14:paraId="32AB13C9" w14:textId="77777777" w:rsidR="001F64FF" w:rsidRDefault="001F64FF" w:rsidP="001F64FF">
      <w:pPr>
        <w:spacing w:after="0" w:line="240" w:lineRule="auto"/>
        <w:jc w:val="both"/>
        <w:rPr>
          <w:rFonts w:ascii="Arial" w:eastAsia="Times New Roman" w:hAnsi="Arial" w:cs="Times New Roman"/>
          <w:sz w:val="24"/>
          <w:szCs w:val="20"/>
          <w:lang w:eastAsia="sl-SI"/>
        </w:rPr>
      </w:pPr>
    </w:p>
    <w:p w14:paraId="6822E6FA" w14:textId="77777777" w:rsidR="001F64FF" w:rsidRDefault="001F64FF" w:rsidP="001F64FF">
      <w:pPr>
        <w:tabs>
          <w:tab w:val="center" w:pos="7371"/>
        </w:tabs>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        IZVAJALEC:</w:t>
      </w:r>
      <w:r>
        <w:rPr>
          <w:rFonts w:ascii="Arial" w:eastAsia="Times New Roman" w:hAnsi="Arial" w:cs="Times New Roman"/>
          <w:sz w:val="24"/>
          <w:szCs w:val="20"/>
          <w:lang w:eastAsia="sl-SI"/>
        </w:rPr>
        <w:tab/>
        <w:t xml:space="preserve">    NAROČNIK:</w:t>
      </w:r>
    </w:p>
    <w:p w14:paraId="1E03E04F" w14:textId="77777777" w:rsidR="001F64FF" w:rsidRDefault="001F64FF" w:rsidP="001F64FF">
      <w:pPr>
        <w:tabs>
          <w:tab w:val="center" w:pos="7371"/>
        </w:tabs>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ab/>
        <w:t xml:space="preserve">  Občina Loški Potok</w:t>
      </w:r>
    </w:p>
    <w:p w14:paraId="15C10839" w14:textId="77777777" w:rsidR="001F64FF" w:rsidRDefault="001F64FF" w:rsidP="001F64FF">
      <w:pPr>
        <w:tabs>
          <w:tab w:val="center" w:pos="7371"/>
        </w:tabs>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____________________</w:t>
      </w:r>
      <w:r>
        <w:rPr>
          <w:rFonts w:ascii="Arial" w:eastAsia="Times New Roman" w:hAnsi="Arial" w:cs="Times New Roman"/>
          <w:sz w:val="24"/>
          <w:szCs w:val="20"/>
          <w:lang w:eastAsia="sl-SI"/>
        </w:rPr>
        <w:tab/>
        <w:t xml:space="preserve">   Župan </w:t>
      </w:r>
    </w:p>
    <w:p w14:paraId="29653E29" w14:textId="77777777" w:rsidR="001F64FF" w:rsidRDefault="001F64FF" w:rsidP="001F64FF">
      <w:pPr>
        <w:tabs>
          <w:tab w:val="center" w:pos="7371"/>
        </w:tabs>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 xml:space="preserve">                                                                                                     Simon Debeljak</w:t>
      </w:r>
    </w:p>
    <w:p w14:paraId="2C0E815D" w14:textId="77777777" w:rsidR="001F64FF" w:rsidRDefault="001F64FF" w:rsidP="001F64FF">
      <w:pPr>
        <w:tabs>
          <w:tab w:val="center" w:pos="7371"/>
        </w:tabs>
        <w:spacing w:after="0" w:line="240" w:lineRule="auto"/>
        <w:jc w:val="both"/>
        <w:rPr>
          <w:rFonts w:ascii="Arial" w:eastAsia="Times New Roman" w:hAnsi="Arial" w:cs="Times New Roman"/>
          <w:sz w:val="24"/>
          <w:szCs w:val="20"/>
          <w:lang w:eastAsia="sl-SI"/>
        </w:rPr>
      </w:pPr>
      <w:r>
        <w:rPr>
          <w:rFonts w:ascii="Arial" w:eastAsia="Times New Roman" w:hAnsi="Arial" w:cs="Times New Roman"/>
          <w:sz w:val="24"/>
          <w:szCs w:val="20"/>
          <w:lang w:eastAsia="sl-SI"/>
        </w:rPr>
        <w:tab/>
      </w:r>
    </w:p>
    <w:p w14:paraId="438597CA" w14:textId="77777777" w:rsidR="001F64FF" w:rsidRDefault="001F64FF" w:rsidP="001F64FF">
      <w:pPr>
        <w:keepNext/>
        <w:spacing w:after="0" w:line="240" w:lineRule="auto"/>
        <w:jc w:val="both"/>
        <w:outlineLvl w:val="4"/>
        <w:rPr>
          <w:rFonts w:ascii="Arial" w:eastAsia="Times New Roman" w:hAnsi="Arial" w:cs="Times New Roman"/>
          <w:b/>
          <w:i/>
          <w:sz w:val="24"/>
          <w:szCs w:val="20"/>
          <w:lang w:eastAsia="sl-SI"/>
        </w:rPr>
      </w:pPr>
      <w:r>
        <w:rPr>
          <w:rFonts w:ascii="Arial" w:eastAsia="Times New Roman" w:hAnsi="Arial" w:cs="Times New Roman"/>
          <w:b/>
          <w:i/>
          <w:sz w:val="24"/>
          <w:szCs w:val="20"/>
          <w:lang w:eastAsia="sl-SI"/>
        </w:rPr>
        <w:t xml:space="preserve"> </w:t>
      </w:r>
    </w:p>
    <w:p w14:paraId="771CF366" w14:textId="77777777" w:rsidR="001F64FF" w:rsidRDefault="001F64FF" w:rsidP="001F64FF">
      <w:pPr>
        <w:spacing w:after="120" w:line="360" w:lineRule="auto"/>
        <w:jc w:val="both"/>
        <w:rPr>
          <w:rFonts w:ascii="Times New Roman" w:eastAsia="Times New Roman" w:hAnsi="Times New Roman" w:cs="Times New Roman"/>
          <w:sz w:val="24"/>
          <w:szCs w:val="20"/>
          <w:lang w:eastAsia="sl-SI"/>
        </w:rPr>
      </w:pPr>
    </w:p>
    <w:p w14:paraId="2CB29A26" w14:textId="77777777" w:rsidR="001F64FF" w:rsidRDefault="001F64FF" w:rsidP="001F64FF">
      <w:pPr>
        <w:spacing w:after="0" w:line="240" w:lineRule="auto"/>
        <w:rPr>
          <w:rFonts w:ascii="Times New Roman" w:eastAsia="Times New Roman" w:hAnsi="Times New Roman" w:cs="Times New Roman"/>
          <w:sz w:val="24"/>
          <w:szCs w:val="20"/>
          <w:lang w:eastAsia="sl-SI"/>
        </w:rPr>
      </w:pPr>
    </w:p>
    <w:p w14:paraId="469B1506" w14:textId="77777777" w:rsidR="00133D62" w:rsidRDefault="00133D62"/>
    <w:sectPr w:rsidR="00133D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3D7"/>
    <w:multiLevelType w:val="singleLevel"/>
    <w:tmpl w:val="DF80D2D6"/>
    <w:lvl w:ilvl="0">
      <w:start w:val="5"/>
      <w:numFmt w:val="bullet"/>
      <w:lvlText w:val="-"/>
      <w:lvlJc w:val="left"/>
      <w:pPr>
        <w:tabs>
          <w:tab w:val="num" w:pos="1068"/>
        </w:tabs>
        <w:ind w:left="1068" w:hanging="360"/>
      </w:pPr>
    </w:lvl>
  </w:abstractNum>
  <w:abstractNum w:abstractNumId="1" w15:restartNumberingAfterBreak="0">
    <w:nsid w:val="1572679D"/>
    <w:multiLevelType w:val="multilevel"/>
    <w:tmpl w:val="482062C0"/>
    <w:lvl w:ilvl="0">
      <w:start w:val="1"/>
      <w:numFmt w:val="decimal"/>
      <w:lvlText w:val="%1."/>
      <w:lvlJc w:val="left"/>
      <w:pPr>
        <w:tabs>
          <w:tab w:val="num" w:pos="360"/>
        </w:tabs>
        <w:ind w:left="0" w:firstLine="0"/>
      </w:pPr>
      <w:rPr>
        <w:rFonts w:ascii="Times New Roman" w:hAnsi="Times New Roman" w:cs="Times New Roman" w:hint="default"/>
        <w:b/>
        <w:i w:val="0"/>
        <w:caps w:val="0"/>
        <w:strike w:val="0"/>
        <w:dstrike w:val="0"/>
        <w:outline w:val="0"/>
        <w:shadow w:val="0"/>
        <w:emboss w:val="0"/>
        <w:imprint w:val="0"/>
        <w:vanish w:val="0"/>
        <w:webHidden w:val="0"/>
        <w:sz w:val="24"/>
        <w:szCs w:val="24"/>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6C51620"/>
    <w:multiLevelType w:val="singleLevel"/>
    <w:tmpl w:val="DF80D2D6"/>
    <w:lvl w:ilvl="0">
      <w:start w:val="5"/>
      <w:numFmt w:val="bullet"/>
      <w:lvlText w:val="-"/>
      <w:lvlJc w:val="left"/>
      <w:pPr>
        <w:tabs>
          <w:tab w:val="num" w:pos="644"/>
        </w:tabs>
        <w:ind w:left="644" w:hanging="360"/>
      </w:pPr>
    </w:lvl>
  </w:abstractNum>
  <w:abstractNum w:abstractNumId="3" w15:restartNumberingAfterBreak="0">
    <w:nsid w:val="27325159"/>
    <w:multiLevelType w:val="hybridMultilevel"/>
    <w:tmpl w:val="B54A52E8"/>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A9B3906"/>
    <w:multiLevelType w:val="hybridMultilevel"/>
    <w:tmpl w:val="B54A52E8"/>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4BF94867"/>
    <w:multiLevelType w:val="hybridMultilevel"/>
    <w:tmpl w:val="4AF4D39C"/>
    <w:lvl w:ilvl="0" w:tplc="DF4626BE">
      <w:start w:val="1"/>
      <w:numFmt w:val="decimal"/>
      <w:lvlText w:val="%1."/>
      <w:lvlJc w:val="left"/>
      <w:pPr>
        <w:tabs>
          <w:tab w:val="num" w:pos="360"/>
        </w:tabs>
        <w:ind w:left="360" w:hanging="360"/>
      </w:pPr>
      <w:rPr>
        <w:b/>
      </w:rPr>
    </w:lvl>
    <w:lvl w:ilvl="1" w:tplc="F47CD2E0">
      <w:numFmt w:val="decimal"/>
      <w:lvlText w:val="-"/>
      <w:lvlJc w:val="left"/>
      <w:pPr>
        <w:tabs>
          <w:tab w:val="num" w:pos="1080"/>
        </w:tabs>
        <w:ind w:left="1080" w:hanging="360"/>
      </w:pPr>
      <w:rPr>
        <w:rFonts w:ascii="Times New Roman" w:eastAsia="Times New Roman" w:hAnsi="Times New Roman" w:cs="Times New Roman"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54631A46"/>
    <w:multiLevelType w:val="hybridMultilevel"/>
    <w:tmpl w:val="4192CC6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5D681D7D"/>
    <w:multiLevelType w:val="singleLevel"/>
    <w:tmpl w:val="B8D69AF4"/>
    <w:lvl w:ilvl="0">
      <w:start w:val="1"/>
      <w:numFmt w:val="bullet"/>
      <w:lvlText w:val="-"/>
      <w:lvlJc w:val="left"/>
      <w:pPr>
        <w:tabs>
          <w:tab w:val="num" w:pos="2610"/>
        </w:tabs>
        <w:ind w:left="2610" w:hanging="360"/>
      </w:pPr>
    </w:lvl>
  </w:abstractNum>
  <w:abstractNum w:abstractNumId="8" w15:restartNumberingAfterBreak="0">
    <w:nsid w:val="6A2F523A"/>
    <w:multiLevelType w:val="hybridMultilevel"/>
    <w:tmpl w:val="6D5CF91A"/>
    <w:lvl w:ilvl="0" w:tplc="DF4626BE">
      <w:start w:val="1"/>
      <w:numFmt w:val="decimal"/>
      <w:lvlText w:val="%1."/>
      <w:lvlJc w:val="left"/>
      <w:pPr>
        <w:tabs>
          <w:tab w:val="num" w:pos="360"/>
        </w:tabs>
        <w:ind w:left="360" w:hanging="360"/>
      </w:pPr>
      <w:rPr>
        <w:b/>
      </w:rPr>
    </w:lvl>
    <w:lvl w:ilvl="1" w:tplc="F47CD2E0">
      <w:numFmt w:val="decimal"/>
      <w:lvlText w:val="-"/>
      <w:lvlJc w:val="left"/>
      <w:pPr>
        <w:tabs>
          <w:tab w:val="num" w:pos="1080"/>
        </w:tabs>
        <w:ind w:left="1080" w:hanging="36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6B0435E6"/>
    <w:multiLevelType w:val="singleLevel"/>
    <w:tmpl w:val="0424000F"/>
    <w:lvl w:ilvl="0">
      <w:start w:val="1"/>
      <w:numFmt w:val="decimal"/>
      <w:lvlText w:val="%1."/>
      <w:lvlJc w:val="left"/>
      <w:pPr>
        <w:tabs>
          <w:tab w:val="num" w:pos="360"/>
        </w:tabs>
        <w:ind w:left="360" w:hanging="360"/>
      </w:pPr>
    </w:lvl>
  </w:abstractNum>
  <w:abstractNum w:abstractNumId="10" w15:restartNumberingAfterBreak="0">
    <w:nsid w:val="6B073BD4"/>
    <w:multiLevelType w:val="hybridMultilevel"/>
    <w:tmpl w:val="B43E47E8"/>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E0105724">
      <w:start w:val="6"/>
      <w:numFmt w:val="decimal"/>
      <w:lvlText w:val="%3."/>
      <w:lvlJc w:val="left"/>
      <w:pPr>
        <w:tabs>
          <w:tab w:val="num" w:pos="360"/>
        </w:tabs>
        <w:ind w:left="360" w:hanging="360"/>
      </w:pPr>
      <w:rPr>
        <w:b/>
      </w:r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72352CB2"/>
    <w:multiLevelType w:val="singleLevel"/>
    <w:tmpl w:val="9D541B8C"/>
    <w:lvl w:ilvl="0">
      <w:start w:val="1"/>
      <w:numFmt w:val="decimal"/>
      <w:lvlText w:val="%1. "/>
      <w:lvlJc w:val="left"/>
      <w:pPr>
        <w:tabs>
          <w:tab w:val="num" w:pos="360"/>
        </w:tabs>
        <w:ind w:left="283" w:hanging="283"/>
      </w:pPr>
      <w:rPr>
        <w:rFonts w:ascii="Arial" w:hAnsi="Arial" w:cs="Times New Roman" w:hint="default"/>
        <w:b w:val="0"/>
        <w:i w:val="0"/>
        <w:strike w:val="0"/>
        <w:dstrike w:val="0"/>
        <w:sz w:val="24"/>
        <w:u w:val="none"/>
        <w:effect w:val="none"/>
      </w:rPr>
    </w:lvl>
  </w:abstractNum>
  <w:abstractNum w:abstractNumId="12" w15:restartNumberingAfterBreak="0">
    <w:nsid w:val="73345B2B"/>
    <w:multiLevelType w:val="hybridMultilevel"/>
    <w:tmpl w:val="7C1E0D4A"/>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0C2AF0E2">
      <w:start w:val="6"/>
      <w:numFmt w:val="decimal"/>
      <w:lvlText w:val="%3."/>
      <w:lvlJc w:val="left"/>
      <w:pPr>
        <w:tabs>
          <w:tab w:val="num" w:pos="2340"/>
        </w:tabs>
        <w:ind w:left="2340" w:hanging="360"/>
      </w:pPr>
      <w:rPr>
        <w:b/>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75243F06"/>
    <w:multiLevelType w:val="multilevel"/>
    <w:tmpl w:val="0DA60BB8"/>
    <w:lvl w:ilvl="0">
      <w:start w:val="1"/>
      <w:numFmt w:val="upperLetter"/>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webHidden w:val="0"/>
        <w:sz w:val="28"/>
        <w:szCs w:val="28"/>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7316017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87796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006028">
    <w:abstractNumId w:val="6"/>
  </w:num>
  <w:num w:numId="4" w16cid:durableId="1306929527">
    <w:abstractNumId w:val="10"/>
    <w:lvlOverride w:ilvl="0"/>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3369826">
    <w:abstractNumId w:val="9"/>
    <w:lvlOverride w:ilvl="0">
      <w:startOverride w:val="1"/>
    </w:lvlOverride>
  </w:num>
  <w:num w:numId="6" w16cid:durableId="839389669">
    <w:abstractNumId w:val="2"/>
  </w:num>
  <w:num w:numId="7" w16cid:durableId="1053961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3828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292840">
    <w:abstractNumId w:val="0"/>
  </w:num>
  <w:num w:numId="10" w16cid:durableId="1380470193">
    <w:abstractNumId w:val="11"/>
    <w:lvlOverride w:ilvl="0">
      <w:startOverride w:val="1"/>
    </w:lvlOverride>
  </w:num>
  <w:num w:numId="11" w16cid:durableId="1421217273">
    <w:abstractNumId w:val="7"/>
  </w:num>
  <w:num w:numId="12" w16cid:durableId="156082648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79683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2417698">
    <w:abstractNumId w:val="6"/>
  </w:num>
  <w:num w:numId="15" w16cid:durableId="2081370018">
    <w:abstractNumId w:val="12"/>
    <w:lvlOverride w:ilvl="0"/>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4FF"/>
    <w:rsid w:val="00133D62"/>
    <w:rsid w:val="001F64FF"/>
    <w:rsid w:val="0048505F"/>
    <w:rsid w:val="005949EC"/>
    <w:rsid w:val="00626BEF"/>
    <w:rsid w:val="006846F4"/>
    <w:rsid w:val="00701DCC"/>
    <w:rsid w:val="00793461"/>
    <w:rsid w:val="007C1521"/>
    <w:rsid w:val="00DA26A6"/>
    <w:rsid w:val="00FC37BE"/>
    <w:rsid w:val="00FF03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90BF0"/>
  <w15:chartTrackingRefBased/>
  <w15:docId w15:val="{AD1D52CE-4E55-481E-8BE7-3E75F8E7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4FF"/>
    <w:pPr>
      <w:spacing w:after="200" w:line="276" w:lineRule="auto"/>
    </w:pPr>
    <w:rPr>
      <w:kern w:val="0"/>
      <w14:ligatures w14:val="none"/>
    </w:rPr>
  </w:style>
  <w:style w:type="paragraph" w:styleId="Naslov1">
    <w:name w:val="heading 1"/>
    <w:basedOn w:val="Navaden"/>
    <w:next w:val="Navaden"/>
    <w:link w:val="Naslov1Znak"/>
    <w:uiPriority w:val="9"/>
    <w:qFormat/>
    <w:rsid w:val="001F64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F64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F64F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F64F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F64F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F64F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F64F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F64F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F64F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64F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F64F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F64F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F64F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F64F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F6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F6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F6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F64FF"/>
    <w:rPr>
      <w:rFonts w:eastAsiaTheme="majorEastAsia" w:cstheme="majorBidi"/>
      <w:color w:val="272727" w:themeColor="text1" w:themeTint="D8"/>
    </w:rPr>
  </w:style>
  <w:style w:type="paragraph" w:styleId="Naslov">
    <w:name w:val="Title"/>
    <w:basedOn w:val="Navaden"/>
    <w:next w:val="Navaden"/>
    <w:link w:val="NaslovZnak"/>
    <w:uiPriority w:val="10"/>
    <w:qFormat/>
    <w:rsid w:val="001F64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F6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F6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F6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F6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1F64FF"/>
    <w:rPr>
      <w:i/>
      <w:iCs/>
      <w:color w:val="404040" w:themeColor="text1" w:themeTint="BF"/>
    </w:rPr>
  </w:style>
  <w:style w:type="paragraph" w:styleId="Odstavekseznama">
    <w:name w:val="List Paragraph"/>
    <w:basedOn w:val="Navaden"/>
    <w:uiPriority w:val="34"/>
    <w:qFormat/>
    <w:rsid w:val="001F64FF"/>
    <w:pPr>
      <w:ind w:left="720"/>
      <w:contextualSpacing/>
    </w:pPr>
  </w:style>
  <w:style w:type="character" w:styleId="Intenzivenpoudarek">
    <w:name w:val="Intense Emphasis"/>
    <w:basedOn w:val="Privzetapisavaodstavka"/>
    <w:uiPriority w:val="21"/>
    <w:qFormat/>
    <w:rsid w:val="001F64FF"/>
    <w:rPr>
      <w:i/>
      <w:iCs/>
      <w:color w:val="0F4761" w:themeColor="accent1" w:themeShade="BF"/>
    </w:rPr>
  </w:style>
  <w:style w:type="paragraph" w:styleId="Intenzivencitat">
    <w:name w:val="Intense Quote"/>
    <w:basedOn w:val="Navaden"/>
    <w:next w:val="Navaden"/>
    <w:link w:val="IntenzivencitatZnak"/>
    <w:uiPriority w:val="30"/>
    <w:qFormat/>
    <w:rsid w:val="001F6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F64FF"/>
    <w:rPr>
      <w:i/>
      <w:iCs/>
      <w:color w:val="0F4761" w:themeColor="accent1" w:themeShade="BF"/>
    </w:rPr>
  </w:style>
  <w:style w:type="character" w:styleId="Intenzivensklic">
    <w:name w:val="Intense Reference"/>
    <w:basedOn w:val="Privzetapisavaodstavka"/>
    <w:uiPriority w:val="32"/>
    <w:qFormat/>
    <w:rsid w:val="001F64FF"/>
    <w:rPr>
      <w:b/>
      <w:bCs/>
      <w:smallCaps/>
      <w:color w:val="0F4761" w:themeColor="accent1" w:themeShade="BF"/>
      <w:spacing w:val="5"/>
    </w:rPr>
  </w:style>
  <w:style w:type="character" w:styleId="Hiperpovezava">
    <w:name w:val="Hyperlink"/>
    <w:basedOn w:val="Privzetapisavaodstavka"/>
    <w:uiPriority w:val="99"/>
    <w:unhideWhenUsed/>
    <w:rsid w:val="001F64FF"/>
    <w:rPr>
      <w:color w:val="0000FF"/>
      <w:u w:val="single"/>
    </w:rPr>
  </w:style>
  <w:style w:type="character" w:styleId="Nerazreenaomemba">
    <w:name w:val="Unresolved Mention"/>
    <w:basedOn w:val="Privzetapisavaodstavka"/>
    <w:uiPriority w:val="99"/>
    <w:semiHidden/>
    <w:unhideWhenUsed/>
    <w:rsid w:val="00DA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ski-potok.si/" TargetMode="External"/><Relationship Id="rId3" Type="http://schemas.openxmlformats.org/officeDocument/2006/relationships/settings" Target="settings.xml"/><Relationship Id="rId7" Type="http://schemas.openxmlformats.org/officeDocument/2006/relationships/hyperlink" Target="http://www.loski-poto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loski-potok.si"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2717</Words>
  <Characters>15492</Characters>
  <Application>Microsoft Office Word</Application>
  <DocSecurity>0</DocSecurity>
  <Lines>129</Lines>
  <Paragraphs>36</Paragraphs>
  <ScaleCrop>false</ScaleCrop>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 Košmerl</dc:creator>
  <cp:keywords/>
  <dc:description/>
  <cp:lastModifiedBy>Vinko Košmerl</cp:lastModifiedBy>
  <cp:revision>7</cp:revision>
  <dcterms:created xsi:type="dcterms:W3CDTF">2026-03-12T12:41:00Z</dcterms:created>
  <dcterms:modified xsi:type="dcterms:W3CDTF">2026-03-12T13:00:00Z</dcterms:modified>
</cp:coreProperties>
</file>